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6EE924" w14:textId="77777777" w:rsidR="00F239E2" w:rsidRPr="00977808" w:rsidRDefault="00F239E2" w:rsidP="00F239E2">
      <w:pPr>
        <w:spacing w:line="240" w:lineRule="auto"/>
        <w:rPr>
          <w:rFonts w:ascii="Lato" w:hAnsi="Lato"/>
          <w:b/>
          <w:bCs/>
          <w:color w:val="A20D32"/>
        </w:rPr>
      </w:pPr>
    </w:p>
    <w:p w14:paraId="27F2E079" w14:textId="77777777" w:rsidR="006C7F9D" w:rsidRPr="00977808" w:rsidRDefault="006C7F9D" w:rsidP="00F239E2">
      <w:pPr>
        <w:spacing w:line="240" w:lineRule="auto"/>
        <w:rPr>
          <w:rFonts w:ascii="Lato" w:hAnsi="Lato"/>
          <w:b/>
          <w:bCs/>
          <w:color w:val="A20D32"/>
        </w:rPr>
      </w:pPr>
    </w:p>
    <w:p w14:paraId="518B27ED" w14:textId="77777777" w:rsidR="00A534C2" w:rsidRPr="00A534C2" w:rsidRDefault="00A534C2" w:rsidP="00A534C2">
      <w:pPr>
        <w:spacing w:after="0" w:line="240" w:lineRule="auto"/>
        <w:rPr>
          <w:rFonts w:ascii="Lato" w:hAnsi="Lato"/>
          <w:b/>
          <w:bCs/>
          <w:color w:val="D20A32"/>
          <w:sz w:val="40"/>
          <w:szCs w:val="40"/>
        </w:rPr>
      </w:pPr>
      <w:r w:rsidRPr="00A534C2">
        <w:rPr>
          <w:rFonts w:ascii="Lato" w:hAnsi="Lato"/>
          <w:b/>
          <w:bCs/>
          <w:color w:val="D20A32"/>
          <w:sz w:val="40"/>
          <w:szCs w:val="40"/>
        </w:rPr>
        <w:t>Pressemitteilung | Die besten Fotospots auf den Ostfriesischen Inseln: Vom endlosen Strand über Nebelschwaden im Wäldchen bis zum 50 Jahre altem Schiffswrack</w:t>
      </w:r>
    </w:p>
    <w:p w14:paraId="66D588ED" w14:textId="2A7F1123" w:rsidR="00CA1A0C" w:rsidRPr="00812247" w:rsidRDefault="007630BF" w:rsidP="00812247">
      <w:pPr>
        <w:spacing w:after="0" w:line="240" w:lineRule="auto"/>
        <w:jc w:val="right"/>
        <w:rPr>
          <w:rFonts w:ascii="Lato" w:hAnsi="Lato"/>
          <w:b/>
          <w:bCs/>
          <w:color w:val="D20A32"/>
          <w:sz w:val="20"/>
          <w:szCs w:val="20"/>
        </w:rPr>
      </w:pPr>
      <w:r>
        <w:rPr>
          <w:rFonts w:ascii="Lato" w:hAnsi="Lato"/>
          <w:b/>
          <w:bCs/>
          <w:sz w:val="20"/>
          <w:szCs w:val="20"/>
        </w:rPr>
        <w:t>0</w:t>
      </w:r>
      <w:r w:rsidR="00A534C2">
        <w:rPr>
          <w:rFonts w:ascii="Lato" w:hAnsi="Lato"/>
          <w:b/>
          <w:bCs/>
          <w:sz w:val="20"/>
          <w:szCs w:val="20"/>
        </w:rPr>
        <w:t>9</w:t>
      </w:r>
      <w:r w:rsidR="00812247" w:rsidRPr="00812247">
        <w:rPr>
          <w:rFonts w:ascii="Lato" w:hAnsi="Lato"/>
          <w:b/>
          <w:bCs/>
          <w:sz w:val="20"/>
          <w:szCs w:val="20"/>
        </w:rPr>
        <w:t xml:space="preserve">. </w:t>
      </w:r>
      <w:r>
        <w:rPr>
          <w:rFonts w:ascii="Lato" w:hAnsi="Lato"/>
          <w:b/>
          <w:bCs/>
          <w:sz w:val="20"/>
          <w:szCs w:val="20"/>
        </w:rPr>
        <w:t>September</w:t>
      </w:r>
      <w:r w:rsidR="00812247" w:rsidRPr="00812247">
        <w:rPr>
          <w:rFonts w:ascii="Lato" w:hAnsi="Lato"/>
          <w:b/>
          <w:bCs/>
          <w:sz w:val="20"/>
          <w:szCs w:val="20"/>
        </w:rPr>
        <w:t xml:space="preserve"> 2026</w:t>
      </w:r>
      <w:r w:rsidR="00812247">
        <w:rPr>
          <w:rFonts w:ascii="Lato" w:hAnsi="Lato"/>
          <w:b/>
          <w:bCs/>
          <w:color w:val="D20A32"/>
          <w:sz w:val="20"/>
          <w:szCs w:val="20"/>
        </w:rPr>
        <w:br/>
      </w:r>
      <w:r w:rsidR="00812247">
        <w:rPr>
          <w:rFonts w:ascii="Lato" w:hAnsi="Lato"/>
          <w:b/>
          <w:bCs/>
          <w:color w:val="D20A32"/>
          <w:sz w:val="20"/>
          <w:szCs w:val="20"/>
        </w:rPr>
        <w:br/>
      </w:r>
    </w:p>
    <w:p w14:paraId="7642C58C" w14:textId="3E892B5C" w:rsidR="007630BF" w:rsidRDefault="00A534C2" w:rsidP="00F97FCA">
      <w:pPr>
        <w:spacing w:after="0" w:line="240" w:lineRule="auto"/>
        <w:rPr>
          <w:rFonts w:ascii="Lato" w:hAnsi="Lato"/>
          <w:b/>
          <w:bCs/>
        </w:rPr>
      </w:pPr>
      <w:r w:rsidRPr="00A534C2">
        <w:rPr>
          <w:rFonts w:ascii="Lato" w:hAnsi="Lato"/>
          <w:b/>
          <w:bCs/>
        </w:rPr>
        <w:t>Wer im Herbst über die Ostfriesischen Inseln spaziert, dem fallen jede Menge Fotomotive ins Auge. Auch dann dank des warmen Lichts und der vielen Farben. Orange für den Sanddorn, Rot für Hagebutten oder Blau für die Nordsee. Alles schöne Bilder, die mit der Kamera eingefangen werden wollen. Wo man die schönsten Fotomotive auf den sieben Inseln findet, welche Regeln dabei zu beachten sind und wie man Licht und Natur am besten einfängt.</w:t>
      </w:r>
    </w:p>
    <w:p w14:paraId="0827F5E1" w14:textId="77777777" w:rsidR="00A534C2" w:rsidRPr="00977808" w:rsidRDefault="00A534C2" w:rsidP="00F97FCA">
      <w:pPr>
        <w:spacing w:after="0" w:line="240" w:lineRule="auto"/>
        <w:rPr>
          <w:rFonts w:ascii="Lato" w:hAnsi="Lato"/>
          <w:b/>
          <w:bCs/>
        </w:rPr>
      </w:pPr>
    </w:p>
    <w:p w14:paraId="70D711D1" w14:textId="77777777" w:rsidR="00A534C2" w:rsidRDefault="00A534C2" w:rsidP="007630BF">
      <w:pPr>
        <w:spacing w:after="0" w:line="240" w:lineRule="auto"/>
        <w:rPr>
          <w:rFonts w:ascii="Lato" w:hAnsi="Lato"/>
          <w:b/>
          <w:bCs/>
        </w:rPr>
      </w:pPr>
      <w:r w:rsidRPr="00A534C2">
        <w:rPr>
          <w:rFonts w:ascii="Lato" w:hAnsi="Lato"/>
          <w:b/>
          <w:bCs/>
        </w:rPr>
        <w:t>Norderney: Die besten Dünenblicke und der Muschelsauger „Pionier“</w:t>
      </w:r>
      <w:r w:rsidRPr="00A534C2">
        <w:rPr>
          <w:rFonts w:ascii="Lato" w:hAnsi="Lato"/>
          <w:b/>
          <w:bCs/>
        </w:rPr>
        <w:t xml:space="preserve"> </w:t>
      </w:r>
    </w:p>
    <w:p w14:paraId="0794E2B4" w14:textId="7DEF6CFB" w:rsidR="00825353" w:rsidRDefault="00A534C2" w:rsidP="00701848">
      <w:pPr>
        <w:spacing w:after="0" w:line="240" w:lineRule="auto"/>
        <w:rPr>
          <w:rFonts w:ascii="Lato" w:hAnsi="Lato"/>
        </w:rPr>
      </w:pPr>
      <w:r w:rsidRPr="00A534C2">
        <w:rPr>
          <w:rFonts w:ascii="Lato" w:hAnsi="Lato"/>
        </w:rPr>
        <w:t xml:space="preserve">„Eigentlich ist ja die gesamte Insel ein einziger Hotspot“, sagt Uwe Schneider, Pressesprecher der Staatsbad Norderney GmbH. Aber er hat natürlich auch noch spezielle Tipps auf Lager, wo sich im Herbst besonders schöne Fotos auf Norderney schießen lassen. Um die schöne Dünenlandschaft einzufangen, empfiehlt Schneider den Blick von den Thalasso-Plattformen Dünensender und am alten Postweg. Wer zu den Zugvogeltagen (vom 10. bis 18. Oktober 2026) nach Norderney reist, bekommt die gesammelte Vogelschar von der Vogelbeobachtungshütte am Südstrandpolder am </w:t>
      </w:r>
      <w:proofErr w:type="spellStart"/>
      <w:r w:rsidRPr="00A534C2">
        <w:rPr>
          <w:rFonts w:ascii="Lato" w:hAnsi="Lato"/>
        </w:rPr>
        <w:t>Deichweg</w:t>
      </w:r>
      <w:proofErr w:type="spellEnd"/>
      <w:r w:rsidRPr="00A534C2">
        <w:rPr>
          <w:rFonts w:ascii="Lato" w:hAnsi="Lato"/>
        </w:rPr>
        <w:t xml:space="preserve"> vor seinen Sucher. Auch vom </w:t>
      </w:r>
      <w:proofErr w:type="spellStart"/>
      <w:r w:rsidRPr="00A534C2">
        <w:rPr>
          <w:rFonts w:ascii="Lato" w:hAnsi="Lato"/>
        </w:rPr>
        <w:t>Sielteich</w:t>
      </w:r>
      <w:proofErr w:type="spellEnd"/>
      <w:r w:rsidRPr="00A534C2">
        <w:rPr>
          <w:rFonts w:ascii="Lato" w:hAnsi="Lato"/>
        </w:rPr>
        <w:t xml:space="preserve"> am </w:t>
      </w:r>
      <w:proofErr w:type="spellStart"/>
      <w:r w:rsidRPr="00A534C2">
        <w:rPr>
          <w:rFonts w:ascii="Lato" w:hAnsi="Lato"/>
        </w:rPr>
        <w:t>Deichweg</w:t>
      </w:r>
      <w:proofErr w:type="spellEnd"/>
      <w:r w:rsidRPr="00A534C2">
        <w:rPr>
          <w:rFonts w:ascii="Lato" w:hAnsi="Lato"/>
        </w:rPr>
        <w:t xml:space="preserve"> hat man einen wunderbaren Blick. Ebenfalls tolle Bilder liefern die Salzwiesen und der Strand zwischen Osthellern und Ostende. Hier befindet sich zudem mit dem Wrack des 1967 gestrandeten Muschelsaugers „Pionier“ ein sehr beliebtes Fotomotiv.</w:t>
      </w:r>
    </w:p>
    <w:p w14:paraId="2BC2D74F" w14:textId="77777777" w:rsidR="00A534C2" w:rsidRPr="00977808" w:rsidRDefault="00A534C2" w:rsidP="00701848">
      <w:pPr>
        <w:spacing w:after="0" w:line="240" w:lineRule="auto"/>
        <w:rPr>
          <w:rFonts w:ascii="Lato" w:hAnsi="Lato"/>
        </w:rPr>
      </w:pPr>
    </w:p>
    <w:p w14:paraId="57BAD3C9" w14:textId="77777777" w:rsidR="00727F7F" w:rsidRDefault="00727F7F" w:rsidP="007630BF">
      <w:pPr>
        <w:spacing w:after="0" w:line="240" w:lineRule="auto"/>
        <w:rPr>
          <w:rFonts w:ascii="Lato" w:hAnsi="Lato"/>
          <w:b/>
          <w:bCs/>
        </w:rPr>
      </w:pPr>
      <w:r w:rsidRPr="00727F7F">
        <w:rPr>
          <w:rFonts w:ascii="Lato" w:hAnsi="Lato"/>
          <w:b/>
          <w:bCs/>
        </w:rPr>
        <w:t>Juist: Wenn Nebelschwaden im Wäldchen aufziehen</w:t>
      </w:r>
    </w:p>
    <w:p w14:paraId="31E9FDC1" w14:textId="3AE4F58D" w:rsidR="00825353" w:rsidRDefault="00727F7F" w:rsidP="00676B75">
      <w:pPr>
        <w:spacing w:after="0" w:line="240" w:lineRule="auto"/>
        <w:rPr>
          <w:rFonts w:ascii="Lato" w:hAnsi="Lato"/>
        </w:rPr>
      </w:pPr>
      <w:r w:rsidRPr="00727F7F">
        <w:rPr>
          <w:rFonts w:ascii="Lato" w:hAnsi="Lato"/>
        </w:rPr>
        <w:t>Ihre persönlichen Lieblingsmotive für den Herbst verrät Julia Findeisen von der Kurverwaltung Juist: „Zu meinen Hotspots gehören der Blick von der Strandpromenade bei Sonnenuntergang auf die Dünenlandschaft und den Strand sowie der menschenleere Strand bei Sonnenaufgang.“ Ihre weiteren Empfehlungen sprechen zwar weniger für sonniges Wetter, sind aber definitiv echte Hingucker: Wer die Nebelschwaden im Wäldchen oder ein Gewitter am Strand einfängt, hat definitiv zu Hause etwas zu zeigen – oder auf Instagram zu posten.</w:t>
      </w:r>
      <w:r w:rsidRPr="00727F7F">
        <w:rPr>
          <w:rFonts w:ascii="Lato" w:hAnsi="Lato"/>
        </w:rPr>
        <w:br/>
        <w:t xml:space="preserve">Justyna </w:t>
      </w:r>
      <w:proofErr w:type="spellStart"/>
      <w:r w:rsidRPr="00727F7F">
        <w:rPr>
          <w:rFonts w:ascii="Lato" w:hAnsi="Lato"/>
        </w:rPr>
        <w:t>Czapala</w:t>
      </w:r>
      <w:proofErr w:type="spellEnd"/>
      <w:r w:rsidRPr="00727F7F">
        <w:rPr>
          <w:rFonts w:ascii="Lato" w:hAnsi="Lato"/>
        </w:rPr>
        <w:t xml:space="preserve"> ist Fotografin auf Juist. Auch sie hat ihre persönlichen Foto-Hotspots: „Das sind auf jeden Fall der Strand und die Dünen, außerdem der Hafen – besonders ganz früh am Morgen –, das Wattenmeer bei Sonnenuntergang, der Hammersee und natürlich das </w:t>
      </w:r>
      <w:proofErr w:type="spellStart"/>
      <w:r w:rsidRPr="00727F7F">
        <w:rPr>
          <w:rFonts w:ascii="Lato" w:hAnsi="Lato"/>
        </w:rPr>
        <w:t>Billriff</w:t>
      </w:r>
      <w:proofErr w:type="spellEnd"/>
      <w:r w:rsidRPr="00727F7F">
        <w:rPr>
          <w:rFonts w:ascii="Lato" w:hAnsi="Lato"/>
        </w:rPr>
        <w:t>. Gerade hier lohnt es sich, sich Zeit zu nehmen und die Weite, die Wolken und die Strukturen im Sand zu beobachten.“ Sie schätzt die kleinen Details im Herbst: „Besonders schön sind die goldenen Blätter, Muscheln, Spuren im Sand, Regentropfen oder Tautropfen in Spinnennetzen und bewegter Strandhafer.“</w:t>
      </w:r>
    </w:p>
    <w:p w14:paraId="1F7E8CE7" w14:textId="77777777" w:rsidR="00727F7F" w:rsidRDefault="00727F7F" w:rsidP="00676B75">
      <w:pPr>
        <w:spacing w:after="0" w:line="240" w:lineRule="auto"/>
        <w:rPr>
          <w:rFonts w:ascii="Lato" w:hAnsi="Lato"/>
          <w:b/>
          <w:bCs/>
        </w:rPr>
      </w:pPr>
    </w:p>
    <w:p w14:paraId="3926BB8B" w14:textId="77777777" w:rsidR="007630BF" w:rsidRDefault="007630BF" w:rsidP="00676B75">
      <w:pPr>
        <w:spacing w:after="0" w:line="240" w:lineRule="auto"/>
        <w:rPr>
          <w:rFonts w:ascii="Lato" w:hAnsi="Lato"/>
          <w:b/>
          <w:bCs/>
        </w:rPr>
      </w:pPr>
    </w:p>
    <w:p w14:paraId="0A9E57CB" w14:textId="77777777" w:rsidR="00727F7F" w:rsidRDefault="00727F7F" w:rsidP="000A2508">
      <w:pPr>
        <w:spacing w:after="0" w:line="240" w:lineRule="auto"/>
        <w:rPr>
          <w:rFonts w:ascii="Lato" w:hAnsi="Lato"/>
          <w:b/>
          <w:bCs/>
        </w:rPr>
      </w:pPr>
      <w:r w:rsidRPr="00727F7F">
        <w:rPr>
          <w:rFonts w:ascii="Lato" w:hAnsi="Lato"/>
          <w:b/>
          <w:bCs/>
        </w:rPr>
        <w:lastRenderedPageBreak/>
        <w:t xml:space="preserve">Spiekeroog: Mit dem Weitwinkel an den Oststrand, Nachtaufnahmen vom </w:t>
      </w:r>
      <w:proofErr w:type="spellStart"/>
      <w:r w:rsidRPr="00727F7F">
        <w:rPr>
          <w:rFonts w:ascii="Lato" w:hAnsi="Lato"/>
          <w:b/>
          <w:bCs/>
        </w:rPr>
        <w:t>Utkieker</w:t>
      </w:r>
      <w:proofErr w:type="spellEnd"/>
    </w:p>
    <w:p w14:paraId="6632A238" w14:textId="06270E14" w:rsidR="007630BF" w:rsidRDefault="00727F7F" w:rsidP="000A2508">
      <w:pPr>
        <w:spacing w:after="0" w:line="240" w:lineRule="auto"/>
        <w:rPr>
          <w:rFonts w:ascii="Lato" w:hAnsi="Lato"/>
        </w:rPr>
      </w:pPr>
      <w:r w:rsidRPr="00727F7F">
        <w:rPr>
          <w:rFonts w:ascii="Lato" w:hAnsi="Lato"/>
        </w:rPr>
        <w:t xml:space="preserve">Auch auf Spiekeroog finden herbstliche Fotografen eine mannigfaltige Auswahl: So lohnt es sich zum Beispiel, die Strandaufgänge mit einem großen Weitwinkelobjektiv anzusteuern. Am </w:t>
      </w:r>
      <w:proofErr w:type="spellStart"/>
      <w:r w:rsidRPr="00727F7F">
        <w:rPr>
          <w:rFonts w:ascii="Lato" w:hAnsi="Lato"/>
        </w:rPr>
        <w:t>Damenpad</w:t>
      </w:r>
      <w:proofErr w:type="spellEnd"/>
      <w:r w:rsidRPr="00727F7F">
        <w:rPr>
          <w:rFonts w:ascii="Lato" w:hAnsi="Lato"/>
        </w:rPr>
        <w:t xml:space="preserve"> eröffnet sich eine schöne Sicht sowohl Richtung Strand und Meer als auch zurück über die Dünen bis ins Wattenmeer. Am Haus Wolfgang wiederum überblickt man den weiten, offenen Oststrand. Ein Klassiker ist die Aussichtsdüne </w:t>
      </w:r>
      <w:proofErr w:type="spellStart"/>
      <w:r w:rsidRPr="00727F7F">
        <w:rPr>
          <w:rFonts w:ascii="Lato" w:hAnsi="Lato"/>
        </w:rPr>
        <w:t>Utkieker</w:t>
      </w:r>
      <w:proofErr w:type="spellEnd"/>
      <w:r w:rsidRPr="00727F7F">
        <w:rPr>
          <w:rFonts w:ascii="Lato" w:hAnsi="Lato"/>
        </w:rPr>
        <w:t xml:space="preserve">, wo die gleichnamige Bronzefigur des deutschen Bildhauers Hannes Helmke steht. Das Objektiv schweift bis zu den Nachbarinseln und bekommt bei klarem Wetter leuchtende Sonnenuntergänge geboten. Die erhöhte Lage macht den </w:t>
      </w:r>
      <w:proofErr w:type="spellStart"/>
      <w:r w:rsidRPr="00727F7F">
        <w:rPr>
          <w:rFonts w:ascii="Lato" w:hAnsi="Lato"/>
        </w:rPr>
        <w:t>Utkieker</w:t>
      </w:r>
      <w:proofErr w:type="spellEnd"/>
      <w:r w:rsidRPr="00727F7F">
        <w:rPr>
          <w:rFonts w:ascii="Lato" w:hAnsi="Lato"/>
        </w:rPr>
        <w:t xml:space="preserve"> zudem zu einem guten Ort für Nachtaufnahmen auf der Sterneninsel Spiekeroog – dafür sollte man nicht sein Stativ vergessen. Weitere Motiv-Tipps sind der Blick vom Lesepavillon, wenn am späten Nachmittag die tief stehende Sonne durch die Dünen zieht und das Westend. Hier wird die Landschaft rauer und ursprünglicher, ideal für dramatische Bilder – von heranziehenden Wolkenfronten oder brechenden Wellen.</w:t>
      </w:r>
    </w:p>
    <w:p w14:paraId="1EE36D1A" w14:textId="77777777" w:rsidR="00727F7F" w:rsidRPr="000A2508" w:rsidRDefault="00727F7F" w:rsidP="000A2508">
      <w:pPr>
        <w:spacing w:after="0" w:line="240" w:lineRule="auto"/>
        <w:rPr>
          <w:rFonts w:ascii="Lato" w:hAnsi="Lato"/>
        </w:rPr>
      </w:pPr>
    </w:p>
    <w:p w14:paraId="35652CD0" w14:textId="77777777" w:rsidR="00727F7F" w:rsidRDefault="00727F7F" w:rsidP="00825353">
      <w:pPr>
        <w:spacing w:after="0" w:line="240" w:lineRule="auto"/>
        <w:rPr>
          <w:rFonts w:ascii="Lato" w:hAnsi="Lato"/>
          <w:b/>
          <w:bCs/>
          <w:iCs/>
        </w:rPr>
      </w:pPr>
      <w:r w:rsidRPr="00727F7F">
        <w:rPr>
          <w:rFonts w:ascii="Lato" w:hAnsi="Lato"/>
          <w:b/>
          <w:bCs/>
          <w:iCs/>
        </w:rPr>
        <w:t xml:space="preserve">Borkum: Halloween-Atomsphäre auf dem </w:t>
      </w:r>
      <w:proofErr w:type="spellStart"/>
      <w:r w:rsidRPr="00727F7F">
        <w:rPr>
          <w:rFonts w:ascii="Lato" w:hAnsi="Lato"/>
          <w:b/>
          <w:bCs/>
          <w:iCs/>
        </w:rPr>
        <w:t>Walfängerfriedhof</w:t>
      </w:r>
      <w:proofErr w:type="spellEnd"/>
      <w:r w:rsidRPr="00727F7F">
        <w:rPr>
          <w:rFonts w:ascii="Lato" w:hAnsi="Lato"/>
          <w:b/>
          <w:bCs/>
          <w:iCs/>
        </w:rPr>
        <w:t xml:space="preserve">, Zugvögel von der </w:t>
      </w:r>
      <w:proofErr w:type="spellStart"/>
      <w:r w:rsidRPr="00727F7F">
        <w:rPr>
          <w:rFonts w:ascii="Lato" w:hAnsi="Lato"/>
          <w:b/>
          <w:bCs/>
          <w:iCs/>
        </w:rPr>
        <w:t>Kiekhütte</w:t>
      </w:r>
      <w:proofErr w:type="spellEnd"/>
      <w:r w:rsidRPr="00727F7F">
        <w:rPr>
          <w:rFonts w:ascii="Lato" w:hAnsi="Lato"/>
          <w:b/>
          <w:bCs/>
          <w:iCs/>
        </w:rPr>
        <w:t xml:space="preserve"> aus beobachten</w:t>
      </w:r>
    </w:p>
    <w:p w14:paraId="01781424" w14:textId="128E9A87" w:rsidR="007630BF" w:rsidRDefault="00727F7F" w:rsidP="00825353">
      <w:pPr>
        <w:spacing w:after="0" w:line="240" w:lineRule="auto"/>
        <w:rPr>
          <w:rFonts w:ascii="Lato" w:hAnsi="Lato"/>
          <w:iCs/>
        </w:rPr>
      </w:pPr>
      <w:r w:rsidRPr="00727F7F">
        <w:rPr>
          <w:rFonts w:ascii="Lato" w:hAnsi="Lato"/>
          <w:iCs/>
        </w:rPr>
        <w:t xml:space="preserve">Besondere Bilder verspricht auch der </w:t>
      </w:r>
      <w:proofErr w:type="spellStart"/>
      <w:r w:rsidRPr="00727F7F">
        <w:rPr>
          <w:rFonts w:ascii="Lato" w:hAnsi="Lato"/>
          <w:iCs/>
        </w:rPr>
        <w:t>Walfängerfriedhof</w:t>
      </w:r>
      <w:proofErr w:type="spellEnd"/>
      <w:r w:rsidRPr="00727F7F">
        <w:rPr>
          <w:rFonts w:ascii="Lato" w:hAnsi="Lato"/>
          <w:iCs/>
        </w:rPr>
        <w:t xml:space="preserve"> am Alten Leuchtturm auf Borkum. Gerade im Herbst, wenn Halloween naht, lässt sich dieser Ort perfekt in Szene setzen. Neben großen Walknochen schauen auch einige Totenköpfe von Grabsteinen. Weniger mystisch, dafür umso schöner ist die Brücke über die Salzwiesen in der </w:t>
      </w:r>
      <w:proofErr w:type="spellStart"/>
      <w:r w:rsidRPr="00727F7F">
        <w:rPr>
          <w:rFonts w:ascii="Lato" w:hAnsi="Lato"/>
          <w:iCs/>
        </w:rPr>
        <w:t>Greune</w:t>
      </w:r>
      <w:proofErr w:type="spellEnd"/>
      <w:r w:rsidRPr="00727F7F">
        <w:rPr>
          <w:rFonts w:ascii="Lato" w:hAnsi="Lato"/>
          <w:iCs/>
        </w:rPr>
        <w:t xml:space="preserve"> </w:t>
      </w:r>
      <w:proofErr w:type="spellStart"/>
      <w:r w:rsidRPr="00727F7F">
        <w:rPr>
          <w:rFonts w:ascii="Lato" w:hAnsi="Lato"/>
          <w:iCs/>
        </w:rPr>
        <w:t>Stee</w:t>
      </w:r>
      <w:proofErr w:type="spellEnd"/>
      <w:r w:rsidRPr="00727F7F">
        <w:rPr>
          <w:rFonts w:ascii="Lato" w:hAnsi="Lato"/>
          <w:iCs/>
        </w:rPr>
        <w:t xml:space="preserve"> (beim </w:t>
      </w:r>
      <w:proofErr w:type="spellStart"/>
      <w:r w:rsidRPr="00727F7F">
        <w:rPr>
          <w:rFonts w:ascii="Lato" w:hAnsi="Lato"/>
          <w:iCs/>
        </w:rPr>
        <w:t>Loopdeelenweg</w:t>
      </w:r>
      <w:proofErr w:type="spellEnd"/>
      <w:r w:rsidRPr="00727F7F">
        <w:rPr>
          <w:rFonts w:ascii="Lato" w:hAnsi="Lato"/>
          <w:iCs/>
        </w:rPr>
        <w:t xml:space="preserve"> Ronde Plate) und die Aussichtsdüne </w:t>
      </w:r>
      <w:proofErr w:type="spellStart"/>
      <w:r w:rsidRPr="00727F7F">
        <w:rPr>
          <w:rFonts w:ascii="Lato" w:hAnsi="Lato"/>
          <w:iCs/>
        </w:rPr>
        <w:t>Steerenklipp</w:t>
      </w:r>
      <w:proofErr w:type="spellEnd"/>
      <w:r w:rsidRPr="00727F7F">
        <w:rPr>
          <w:rFonts w:ascii="Lato" w:hAnsi="Lato"/>
          <w:iCs/>
        </w:rPr>
        <w:t xml:space="preserve">, die einen weiten Blick ins Watt und den Neuen Deich ermöglicht. Wenn man hier weiter Richtung Strand läuft, kommt man an einer Kreuzung vorbei, an der noch alte Schienen liegen. Früher fuhren dort Züge bis ins Ostland. Die Baumkronen bilden dort einen Tunnel und deren Blätter färben sich im Herbst besonders schön. Für Vogel-Bilder empfiehlt sich ein Abstecher zur </w:t>
      </w:r>
      <w:proofErr w:type="spellStart"/>
      <w:r w:rsidRPr="00727F7F">
        <w:rPr>
          <w:rFonts w:ascii="Lato" w:hAnsi="Lato"/>
          <w:iCs/>
        </w:rPr>
        <w:t>Kiekhütte</w:t>
      </w:r>
      <w:proofErr w:type="spellEnd"/>
      <w:r w:rsidRPr="00727F7F">
        <w:rPr>
          <w:rFonts w:ascii="Lato" w:hAnsi="Lato"/>
          <w:iCs/>
        </w:rPr>
        <w:t xml:space="preserve"> </w:t>
      </w:r>
      <w:proofErr w:type="spellStart"/>
      <w:r w:rsidRPr="00727F7F">
        <w:rPr>
          <w:rFonts w:ascii="Lato" w:hAnsi="Lato"/>
          <w:iCs/>
        </w:rPr>
        <w:t>Rededamm</w:t>
      </w:r>
      <w:proofErr w:type="spellEnd"/>
      <w:r w:rsidRPr="00727F7F">
        <w:rPr>
          <w:rFonts w:ascii="Lato" w:hAnsi="Lato"/>
          <w:iCs/>
        </w:rPr>
        <w:t>.</w:t>
      </w:r>
    </w:p>
    <w:p w14:paraId="579D4D66" w14:textId="77777777" w:rsidR="00727F7F" w:rsidRDefault="00727F7F" w:rsidP="00825353">
      <w:pPr>
        <w:spacing w:after="0" w:line="240" w:lineRule="auto"/>
        <w:rPr>
          <w:rFonts w:ascii="Lato" w:hAnsi="Lato"/>
          <w:iCs/>
        </w:rPr>
      </w:pPr>
    </w:p>
    <w:p w14:paraId="4BAB7B0E" w14:textId="77777777" w:rsidR="00727F7F" w:rsidRDefault="00727F7F" w:rsidP="00727F7F">
      <w:pPr>
        <w:spacing w:after="0" w:line="240" w:lineRule="auto"/>
        <w:rPr>
          <w:rFonts w:ascii="Lato" w:hAnsi="Lato"/>
          <w:b/>
          <w:bCs/>
          <w:iCs/>
        </w:rPr>
      </w:pPr>
      <w:r w:rsidRPr="00727F7F">
        <w:rPr>
          <w:rFonts w:ascii="Lato" w:hAnsi="Lato"/>
          <w:b/>
          <w:bCs/>
          <w:iCs/>
        </w:rPr>
        <w:t>Wangerooge, Langeoog und Baltrum: Wo Fotografen die schönsten Aussichten finden</w:t>
      </w:r>
    </w:p>
    <w:p w14:paraId="0371737A" w14:textId="212A4B78" w:rsidR="00727F7F" w:rsidRDefault="00727F7F" w:rsidP="00825353">
      <w:pPr>
        <w:spacing w:after="0" w:line="240" w:lineRule="auto"/>
        <w:rPr>
          <w:rFonts w:ascii="Lato" w:hAnsi="Lato"/>
          <w:iCs/>
        </w:rPr>
      </w:pPr>
      <w:r w:rsidRPr="00727F7F">
        <w:rPr>
          <w:rFonts w:ascii="Lato" w:hAnsi="Lato"/>
          <w:iCs/>
        </w:rPr>
        <w:t>Fakt ist: Jede der Ostfriesischen Inseln ist eine Reise für Hobby-Fotografen wert, auch und gerade im Herbst. Die Auslöser bekommen überall genug zu tun. Auf Wangerooge lohnt sich ein Besuch der Aussichtsplattformen: Von der Jever-Aussichtplattform im Osten der Insel genießt man einen sehr guten Blick über das Watt und die Nordsee. Auch der Sonnenaufgang ist hier wunderbar einzufangen. Zudem ist die Fahrt mit der Inselbahn durch die geschützten Salzwiesen eine super Fotogelegenheit, denn man gelangt nur während der Fahrt in diesen sensiblen Lebensraum. Mit einem guten Zoom lässt sich übrigens von Wangerooge auch sehr gut „Pötte gucken“. Sprich, die großen Containerschiffe beobachten, die auf den drei großen Schifffahrtswegen Elbe, Weser und Jade die Nordsee durchfahren. Apropos Schifffahrt: Generell startet die Motivsuche bereits mit der Anreise auf der Fähre, während der einiges zu sehen ist.</w:t>
      </w:r>
      <w:r w:rsidRPr="00727F7F">
        <w:rPr>
          <w:rFonts w:ascii="Lato" w:hAnsi="Lato"/>
          <w:iCs/>
        </w:rPr>
        <w:br/>
        <w:t xml:space="preserve">Ein klassisches Fotomotiv auf Langeoog ist der historische Wasserturm, das weithin sichtbare Wahrzeichen der Insel. Von der </w:t>
      </w:r>
      <w:proofErr w:type="spellStart"/>
      <w:r w:rsidRPr="00727F7F">
        <w:rPr>
          <w:rFonts w:ascii="Lato" w:hAnsi="Lato"/>
          <w:iCs/>
        </w:rPr>
        <w:t>Melkhörndüne</w:t>
      </w:r>
      <w:proofErr w:type="spellEnd"/>
      <w:r w:rsidRPr="00727F7F">
        <w:rPr>
          <w:rFonts w:ascii="Lato" w:hAnsi="Lato"/>
          <w:iCs/>
        </w:rPr>
        <w:t xml:space="preserve">, höchster Punkt des Eilands, eröffnet sich ein großartiger Panoramablick über die Dünen und das Meer. Das Flinthörn mit seinen Salzwiesen und schmalen Pfaden eignet sich ideal für stimmungsvolle Naturaufnahmen. Auf Baltrum, der kleinsten Ostfriesin kann man an der Westkopfspitze tolle Bilder vom Meer und den Brandungsmauern (Buhnen) </w:t>
      </w:r>
      <w:r w:rsidRPr="00727F7F">
        <w:rPr>
          <w:rFonts w:ascii="Lato" w:hAnsi="Lato"/>
          <w:iCs/>
        </w:rPr>
        <w:lastRenderedPageBreak/>
        <w:t xml:space="preserve">schießen. Von Willis </w:t>
      </w:r>
      <w:proofErr w:type="spellStart"/>
      <w:r w:rsidRPr="00727F7F">
        <w:rPr>
          <w:rFonts w:ascii="Lato" w:hAnsi="Lato"/>
          <w:iCs/>
        </w:rPr>
        <w:t>Utkiek</w:t>
      </w:r>
      <w:proofErr w:type="spellEnd"/>
      <w:r w:rsidRPr="00727F7F">
        <w:rPr>
          <w:rFonts w:ascii="Lato" w:hAnsi="Lato"/>
          <w:iCs/>
        </w:rPr>
        <w:t xml:space="preserve"> hat man einen herrlichen Blick über Strand und Nordsee, von der Großen Aussichtsdüne über die Insel und deren Dünenlandschaft.  Weitere beliebte Motive sind der Südstrand mit Blick Richtung Norderney, </w:t>
      </w:r>
      <w:proofErr w:type="gramStart"/>
      <w:r w:rsidRPr="00727F7F">
        <w:rPr>
          <w:rFonts w:ascii="Lato" w:hAnsi="Lato"/>
          <w:iCs/>
        </w:rPr>
        <w:t>Morgens</w:t>
      </w:r>
      <w:proofErr w:type="gramEnd"/>
      <w:r w:rsidRPr="00727F7F">
        <w:rPr>
          <w:rFonts w:ascii="Lato" w:hAnsi="Lato"/>
          <w:iCs/>
        </w:rPr>
        <w:t xml:space="preserve"> zum Sonnenaufgang der Blick über die Salzwiesen sowie das </w:t>
      </w:r>
      <w:proofErr w:type="spellStart"/>
      <w:r w:rsidRPr="00727F7F">
        <w:rPr>
          <w:rFonts w:ascii="Lato" w:hAnsi="Lato"/>
          <w:iCs/>
        </w:rPr>
        <w:t>Molenfeuer</w:t>
      </w:r>
      <w:proofErr w:type="spellEnd"/>
      <w:r w:rsidRPr="00727F7F">
        <w:rPr>
          <w:rFonts w:ascii="Lato" w:hAnsi="Lato"/>
          <w:iCs/>
        </w:rPr>
        <w:t xml:space="preserve"> am </w:t>
      </w:r>
      <w:proofErr w:type="spellStart"/>
      <w:r w:rsidRPr="00727F7F">
        <w:rPr>
          <w:rFonts w:ascii="Lato" w:hAnsi="Lato"/>
          <w:iCs/>
        </w:rPr>
        <w:t>Baltrumer</w:t>
      </w:r>
      <w:proofErr w:type="spellEnd"/>
      <w:r w:rsidRPr="00727F7F">
        <w:rPr>
          <w:rFonts w:ascii="Lato" w:hAnsi="Lato"/>
          <w:iCs/>
        </w:rPr>
        <w:t xml:space="preserve"> Hafen.</w:t>
      </w:r>
    </w:p>
    <w:p w14:paraId="4E9941F1" w14:textId="77777777" w:rsidR="00727F7F" w:rsidRDefault="00727F7F" w:rsidP="00825353">
      <w:pPr>
        <w:spacing w:after="0" w:line="240" w:lineRule="auto"/>
        <w:rPr>
          <w:rFonts w:ascii="Lato" w:hAnsi="Lato"/>
          <w:iCs/>
        </w:rPr>
      </w:pPr>
    </w:p>
    <w:p w14:paraId="78F78689" w14:textId="77777777" w:rsidR="00727F7F" w:rsidRDefault="00727F7F" w:rsidP="00825353">
      <w:pPr>
        <w:spacing w:after="0" w:line="240" w:lineRule="auto"/>
        <w:rPr>
          <w:rFonts w:ascii="Lato" w:hAnsi="Lato"/>
          <w:b/>
          <w:bCs/>
        </w:rPr>
      </w:pPr>
      <w:r w:rsidRPr="00727F7F">
        <w:rPr>
          <w:rFonts w:ascii="Lato" w:hAnsi="Lato"/>
          <w:b/>
          <w:bCs/>
        </w:rPr>
        <w:t>Tipps vom Fotografen: Nicht mit einem fertigen Bild im Kopf losgehen</w:t>
      </w:r>
    </w:p>
    <w:p w14:paraId="2359FBA7" w14:textId="71EA38F6" w:rsidR="00727F7F" w:rsidRDefault="00727F7F" w:rsidP="00825353">
      <w:pPr>
        <w:spacing w:after="0" w:line="240" w:lineRule="auto"/>
        <w:rPr>
          <w:rFonts w:ascii="Lato" w:hAnsi="Lato"/>
        </w:rPr>
      </w:pPr>
      <w:r w:rsidRPr="00727F7F">
        <w:rPr>
          <w:rFonts w:ascii="Lato" w:hAnsi="Lato"/>
        </w:rPr>
        <w:t xml:space="preserve">Fotograf Lars Wehrmann ist regelmäßig auf Juist unterwegs: „Was ich Hobbyfotografen mitgeben würde: Nicht unbedingt nach dem einen spektakulären </w:t>
      </w:r>
      <w:proofErr w:type="spellStart"/>
      <w:r w:rsidRPr="00727F7F">
        <w:rPr>
          <w:rFonts w:ascii="Lato" w:hAnsi="Lato"/>
        </w:rPr>
        <w:t>Fotospot</w:t>
      </w:r>
      <w:proofErr w:type="spellEnd"/>
      <w:r w:rsidRPr="00727F7F">
        <w:rPr>
          <w:rFonts w:ascii="Lato" w:hAnsi="Lato"/>
        </w:rPr>
        <w:t xml:space="preserve"> suchen, sondern nach dem richtigen Moment. Derselbe Ort sieht am Nachmittag ziemlich unscheinbar aus und würde für sich genommen wahrscheinlich kaum auffallen. Erst das Zusammenspiel aus dem warmen Morgenlicht und der Ruhe macht daraus für mich ein besonderes Motiv.“</w:t>
      </w:r>
      <w:r w:rsidRPr="00727F7F">
        <w:rPr>
          <w:rFonts w:ascii="Lato" w:hAnsi="Lato"/>
        </w:rPr>
        <w:br/>
        <w:t>Ein Ratschlag des Fotografen: „Gerade im Herbst bieten die Inseln dafür unglaublich viele Möglichkeiten. Tief stehendes Licht, Nebel, Wolken oder auch vermeintlich schlechtes Wetter können eine ganz alltägliche Szene plötzlich besonders machen. Mein Tipp wäre deshalb, sich Zeit zu nehmen, das Licht und die Umgebung zu beobachten und nicht schon mit einem fertigen Bild im Kopf loszugehen.“</w:t>
      </w:r>
    </w:p>
    <w:p w14:paraId="216249A2" w14:textId="77777777" w:rsidR="00727F7F" w:rsidRDefault="00727F7F" w:rsidP="00825353">
      <w:pPr>
        <w:spacing w:after="0" w:line="240" w:lineRule="auto"/>
        <w:rPr>
          <w:rFonts w:ascii="Lato" w:hAnsi="Lato"/>
        </w:rPr>
      </w:pPr>
    </w:p>
    <w:p w14:paraId="32895220" w14:textId="77777777" w:rsidR="00727F7F" w:rsidRDefault="00727F7F" w:rsidP="00727F7F">
      <w:pPr>
        <w:spacing w:after="0" w:line="240" w:lineRule="auto"/>
        <w:rPr>
          <w:rFonts w:ascii="Lato" w:hAnsi="Lato"/>
          <w:b/>
          <w:bCs/>
        </w:rPr>
      </w:pPr>
      <w:r w:rsidRPr="00727F7F">
        <w:rPr>
          <w:rFonts w:ascii="Lato" w:hAnsi="Lato"/>
          <w:b/>
          <w:bCs/>
        </w:rPr>
        <w:t>Regeln fürs Fotografieren im Nationalpark Wattenmeer</w:t>
      </w:r>
    </w:p>
    <w:p w14:paraId="33E23219" w14:textId="1BEB8257" w:rsidR="00727F7F" w:rsidRDefault="00727F7F" w:rsidP="00825353">
      <w:pPr>
        <w:spacing w:after="0" w:line="240" w:lineRule="auto"/>
        <w:rPr>
          <w:rFonts w:ascii="Lato" w:hAnsi="Lato"/>
        </w:rPr>
      </w:pPr>
      <w:r w:rsidRPr="00727F7F">
        <w:rPr>
          <w:rFonts w:ascii="Lato" w:hAnsi="Lato"/>
        </w:rPr>
        <w:t xml:space="preserve">So unendlich der Fundus an guten Fotomotiven auf den Inseln auch sein mag, es gibt es auch ein paar wichtige Regeln zu beachten. Der Nationalpark Wattenmeer führt drei </w:t>
      </w:r>
      <w:proofErr w:type="spellStart"/>
      <w:r w:rsidRPr="00727F7F">
        <w:rPr>
          <w:rFonts w:ascii="Lato" w:hAnsi="Lato"/>
        </w:rPr>
        <w:t>No</w:t>
      </w:r>
      <w:proofErr w:type="spellEnd"/>
      <w:r w:rsidRPr="00727F7F">
        <w:rPr>
          <w:rFonts w:ascii="Lato" w:hAnsi="Lato"/>
        </w:rPr>
        <w:t xml:space="preserve"> Gos an: In ein Brutgebiet laufen und direkt ein Nest knipsen, eine Fotosafari auf die Seehundbank sowie Nahaufnahmen von kranken und hilflosen Tieren. Dazu ist der Einsatz von Drohnen über Nationalparks und anderen Naturschutzgebieten verboten. Gerade bei Tieraufnahmen gilt: Die besten Aufnahmen entstehen, wenn die Tiere sich absolut ungestört fühlen.</w:t>
      </w:r>
    </w:p>
    <w:p w14:paraId="7F2DE073" w14:textId="77777777" w:rsidR="00727F7F" w:rsidRPr="00825353" w:rsidRDefault="00727F7F" w:rsidP="00825353">
      <w:pPr>
        <w:spacing w:after="0" w:line="240" w:lineRule="auto"/>
        <w:rPr>
          <w:rFonts w:ascii="Lato" w:hAnsi="Lato"/>
        </w:rPr>
      </w:pPr>
    </w:p>
    <w:p w14:paraId="15C2361B" w14:textId="4FDC8C7B" w:rsidR="00E00BFE" w:rsidRDefault="00727F7F" w:rsidP="004F2883">
      <w:pPr>
        <w:spacing w:after="0" w:line="240" w:lineRule="auto"/>
        <w:rPr>
          <w:rFonts w:ascii="Lato" w:hAnsi="Lato"/>
          <w:b/>
          <w:bCs/>
          <w:i/>
          <w:iCs/>
        </w:rPr>
      </w:pPr>
      <w:r w:rsidRPr="00727F7F">
        <w:rPr>
          <w:rFonts w:ascii="Lato" w:hAnsi="Lato"/>
        </w:rPr>
        <w:t>Weitere Informationen unter:</w:t>
      </w:r>
      <w:r w:rsidRPr="00727F7F">
        <w:rPr>
          <w:rFonts w:ascii="Lato" w:hAnsi="Lato"/>
          <w:color w:val="D20A32"/>
        </w:rPr>
        <w:t> </w:t>
      </w:r>
      <w:hyperlink r:id="rId8" w:history="1">
        <w:r w:rsidRPr="00727F7F">
          <w:rPr>
            <w:rStyle w:val="Hyperlink"/>
            <w:rFonts w:ascii="Lato" w:hAnsi="Lato"/>
            <w:color w:val="D20A32"/>
          </w:rPr>
          <w:t>www.ostfriesische-inseln.de</w:t>
        </w:r>
      </w:hyperlink>
    </w:p>
    <w:p w14:paraId="0BDBFD84" w14:textId="77777777" w:rsidR="00FF1291" w:rsidRDefault="00FF1291" w:rsidP="004F2883">
      <w:pPr>
        <w:spacing w:after="0" w:line="240" w:lineRule="auto"/>
        <w:rPr>
          <w:rFonts w:ascii="Lato" w:hAnsi="Lato"/>
          <w:i/>
          <w:iCs/>
        </w:rPr>
      </w:pPr>
    </w:p>
    <w:p w14:paraId="42A67009" w14:textId="77777777" w:rsidR="00FF1291" w:rsidRPr="00E00BFE" w:rsidRDefault="00FF1291" w:rsidP="004F2883">
      <w:pPr>
        <w:spacing w:after="0" w:line="240" w:lineRule="auto"/>
        <w:rPr>
          <w:rFonts w:ascii="Lato" w:hAnsi="Lato"/>
          <w:i/>
          <w:iCs/>
        </w:rPr>
      </w:pPr>
    </w:p>
    <w:tbl>
      <w:tblPr>
        <w:tblW w:w="9072" w:type="dxa"/>
        <w:tblCellSpacing w:w="15" w:type="dxa"/>
        <w:tblLook w:val="04A0" w:firstRow="1" w:lastRow="0" w:firstColumn="1" w:lastColumn="0" w:noHBand="0" w:noVBand="1"/>
      </w:tblPr>
      <w:tblGrid>
        <w:gridCol w:w="5245"/>
        <w:gridCol w:w="3827"/>
      </w:tblGrid>
      <w:tr w:rsidR="00987771" w:rsidRPr="00977808" w14:paraId="2759900B" w14:textId="4D949900" w:rsidTr="006C5D7C">
        <w:trPr>
          <w:tblCellSpacing w:w="15" w:type="dxa"/>
        </w:trPr>
        <w:tc>
          <w:tcPr>
            <w:tcW w:w="5200" w:type="dxa"/>
            <w:tcMar>
              <w:top w:w="15" w:type="dxa"/>
              <w:left w:w="15" w:type="dxa"/>
              <w:bottom w:w="15" w:type="dxa"/>
              <w:right w:w="15" w:type="dxa"/>
            </w:tcMar>
            <w:vAlign w:val="center"/>
            <w:hideMark/>
          </w:tcPr>
          <w:p w14:paraId="53C9B106" w14:textId="77777777" w:rsidR="00727F7F" w:rsidRPr="00977808" w:rsidRDefault="00987771" w:rsidP="00727F7F">
            <w:pPr>
              <w:spacing w:after="0" w:line="240" w:lineRule="auto"/>
              <w:rPr>
                <w:rFonts w:ascii="Lato" w:hAnsi="Lato"/>
              </w:rPr>
            </w:pPr>
            <w:r w:rsidRPr="00977808">
              <w:rPr>
                <w:rFonts w:ascii="Lato" w:hAnsi="Lato"/>
                <w:color w:val="D20A32"/>
              </w:rPr>
              <w:t>Informationen für Medien:</w:t>
            </w:r>
            <w:r>
              <w:rPr>
                <w:rFonts w:ascii="Lato" w:hAnsi="Lato"/>
                <w:color w:val="D20A32"/>
              </w:rPr>
              <w:br/>
            </w:r>
            <w:r w:rsidR="00727F7F" w:rsidRPr="00977808">
              <w:rPr>
                <w:rFonts w:ascii="Lato" w:hAnsi="Lato"/>
              </w:rPr>
              <w:t>genböck pr + consult GmbH</w:t>
            </w:r>
            <w:r w:rsidR="00727F7F">
              <w:rPr>
                <w:rFonts w:ascii="Lato" w:hAnsi="Lato"/>
              </w:rPr>
              <w:t>,</w:t>
            </w:r>
          </w:p>
          <w:p w14:paraId="7B991914" w14:textId="77777777" w:rsidR="00727F7F" w:rsidRPr="00977808" w:rsidRDefault="00727F7F" w:rsidP="00727F7F">
            <w:pPr>
              <w:spacing w:after="0" w:line="240" w:lineRule="auto"/>
              <w:rPr>
                <w:rFonts w:ascii="Lato" w:hAnsi="Lato"/>
              </w:rPr>
            </w:pPr>
            <w:r w:rsidRPr="00977808">
              <w:rPr>
                <w:rFonts w:ascii="Lato" w:hAnsi="Lato"/>
              </w:rPr>
              <w:t>Nina Genböck</w:t>
            </w:r>
          </w:p>
          <w:p w14:paraId="3B6415AB" w14:textId="77777777" w:rsidR="00727F7F" w:rsidRPr="00977808" w:rsidRDefault="00727F7F" w:rsidP="00727F7F">
            <w:pPr>
              <w:spacing w:after="0" w:line="240" w:lineRule="auto"/>
              <w:rPr>
                <w:rFonts w:ascii="Lato" w:hAnsi="Lato"/>
              </w:rPr>
            </w:pPr>
            <w:r w:rsidRPr="00977808">
              <w:rPr>
                <w:rFonts w:ascii="Lato" w:hAnsi="Lato"/>
              </w:rPr>
              <w:t>Märkisches Ufer 28, 10179 Berlin</w:t>
            </w:r>
          </w:p>
          <w:p w14:paraId="09A00F46" w14:textId="77777777" w:rsidR="00727F7F" w:rsidRPr="00977808" w:rsidRDefault="00727F7F" w:rsidP="00727F7F">
            <w:pPr>
              <w:spacing w:after="0" w:line="240" w:lineRule="auto"/>
              <w:rPr>
                <w:rFonts w:ascii="Lato" w:hAnsi="Lato"/>
              </w:rPr>
            </w:pPr>
            <w:r w:rsidRPr="00977808">
              <w:rPr>
                <w:rFonts w:ascii="Lato" w:hAnsi="Lato"/>
              </w:rPr>
              <w:t>Tel.: +49-30-22-48-77-01</w:t>
            </w:r>
          </w:p>
          <w:p w14:paraId="5C76B536" w14:textId="77777777" w:rsidR="00727F7F" w:rsidRPr="00977808" w:rsidRDefault="00727F7F" w:rsidP="00727F7F">
            <w:pPr>
              <w:spacing w:after="0" w:line="240" w:lineRule="auto"/>
              <w:rPr>
                <w:rFonts w:ascii="Lato" w:hAnsi="Lato"/>
              </w:rPr>
            </w:pPr>
            <w:hyperlink r:id="rId9" w:history="1">
              <w:r w:rsidRPr="00977808">
                <w:rPr>
                  <w:rStyle w:val="Hyperlink"/>
                  <w:rFonts w:ascii="Lato" w:hAnsi="Lato"/>
                </w:rPr>
                <w:t>nina.genboeck@genboeckpr.de</w:t>
              </w:r>
            </w:hyperlink>
          </w:p>
          <w:p w14:paraId="2BE13423" w14:textId="5112CF14" w:rsidR="00987771" w:rsidRPr="00977808" w:rsidRDefault="00727F7F" w:rsidP="00727F7F">
            <w:pPr>
              <w:spacing w:after="0" w:line="240" w:lineRule="auto"/>
              <w:rPr>
                <w:rFonts w:ascii="Lato" w:hAnsi="Lato"/>
              </w:rPr>
            </w:pPr>
            <w:hyperlink r:id="rId10" w:history="1">
              <w:r w:rsidRPr="00977808">
                <w:rPr>
                  <w:rStyle w:val="Hyperlink"/>
                  <w:rFonts w:ascii="Lato" w:hAnsi="Lato"/>
                </w:rPr>
                <w:t>www.genboeckpr.de</w:t>
              </w:r>
            </w:hyperlink>
          </w:p>
        </w:tc>
        <w:tc>
          <w:tcPr>
            <w:tcW w:w="3782" w:type="dxa"/>
          </w:tcPr>
          <w:p w14:paraId="2AFA98D3" w14:textId="77777777" w:rsidR="00987771" w:rsidRDefault="00987771" w:rsidP="00D14EB1">
            <w:pPr>
              <w:spacing w:after="0" w:line="240" w:lineRule="auto"/>
              <w:rPr>
                <w:rFonts w:ascii="Lato" w:hAnsi="Lato"/>
                <w:color w:val="D20A32"/>
              </w:rPr>
            </w:pPr>
          </w:p>
          <w:p w14:paraId="58BE72CF" w14:textId="56EFBBE8" w:rsidR="00987771" w:rsidRPr="00987771" w:rsidRDefault="00987771" w:rsidP="007630BF">
            <w:pPr>
              <w:spacing w:after="0" w:line="240" w:lineRule="auto"/>
              <w:rPr>
                <w:rFonts w:ascii="Lato" w:hAnsi="Lato"/>
              </w:rPr>
            </w:pPr>
          </w:p>
        </w:tc>
      </w:tr>
    </w:tbl>
    <w:p w14:paraId="46CB156C" w14:textId="77777777" w:rsidR="00FB1C2D" w:rsidRPr="00977808" w:rsidRDefault="00FB1C2D" w:rsidP="003E688E">
      <w:pPr>
        <w:spacing w:after="0" w:line="240" w:lineRule="auto"/>
        <w:rPr>
          <w:rFonts w:ascii="Lato" w:hAnsi="Lato"/>
        </w:rPr>
      </w:pPr>
    </w:p>
    <w:p w14:paraId="7CA9F0C1" w14:textId="0BBA46DC" w:rsidR="000950A4" w:rsidRPr="00977808" w:rsidRDefault="00FB1C2D" w:rsidP="00DD0AD5">
      <w:pPr>
        <w:spacing w:after="0" w:line="240" w:lineRule="auto"/>
        <w:rPr>
          <w:rFonts w:ascii="Lato" w:hAnsi="Lato"/>
          <w:sz w:val="16"/>
          <w:szCs w:val="16"/>
        </w:rPr>
      </w:pPr>
      <w:r w:rsidRPr="00977808">
        <w:rPr>
          <w:rFonts w:ascii="Lato" w:hAnsi="Lato"/>
          <w:sz w:val="16"/>
          <w:szCs w:val="16"/>
        </w:rPr>
        <w:t xml:space="preserve">Presseinformation und Bilder stehen unter </w:t>
      </w:r>
      <w:hyperlink r:id="rId11" w:history="1">
        <w:r w:rsidRPr="00977808">
          <w:rPr>
            <w:rStyle w:val="Hyperlink"/>
            <w:rFonts w:ascii="Lato" w:hAnsi="Lato"/>
            <w:color w:val="D20A32"/>
            <w:sz w:val="16"/>
            <w:szCs w:val="16"/>
          </w:rPr>
          <w:t>www.genboeckpr.de</w:t>
        </w:r>
      </w:hyperlink>
      <w:r w:rsidRPr="00977808">
        <w:rPr>
          <w:rFonts w:ascii="Lato" w:hAnsi="Lato"/>
          <w:sz w:val="16"/>
          <w:szCs w:val="16"/>
        </w:rPr>
        <w:t xml:space="preserve"> im Bereich Presseservice zum Download bereit. Für weitere Informationen stehen wir Ihnen gerne jederzeit zur Verfügung.</w:t>
      </w:r>
    </w:p>
    <w:sectPr w:rsidR="000950A4" w:rsidRPr="00977808" w:rsidSect="00E00BFE">
      <w:headerReference w:type="default" r:id="rId12"/>
      <w:headerReference w:type="first" r:id="rId13"/>
      <w:footerReference w:type="first" r:id="rId14"/>
      <w:pgSz w:w="11906" w:h="16838"/>
      <w:pgMar w:top="1417" w:right="1417" w:bottom="851" w:left="1417" w:header="284"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75C0B0" w14:textId="77777777" w:rsidR="000B4DDD" w:rsidRDefault="000B4DDD" w:rsidP="003D4849">
      <w:pPr>
        <w:spacing w:after="0" w:line="240" w:lineRule="auto"/>
      </w:pPr>
      <w:r>
        <w:separator/>
      </w:r>
    </w:p>
  </w:endnote>
  <w:endnote w:type="continuationSeparator" w:id="0">
    <w:p w14:paraId="7F757D9E" w14:textId="77777777" w:rsidR="000B4DDD" w:rsidRDefault="000B4DDD" w:rsidP="003D48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Lato">
    <w:panose1 w:val="020F0502020204030203"/>
    <w:charset w:val="00"/>
    <w:family w:val="swiss"/>
    <w:pitch w:val="variable"/>
    <w:sig w:usb0="800000AF" w:usb1="4000604A" w:usb2="00000000" w:usb3="00000000" w:csb0="00000093" w:csb1="00000000"/>
  </w:font>
  <w:font w:name="MetaPlus">
    <w:panose1 w:val="02000506050000020004"/>
    <w:charset w:val="00"/>
    <w:family w:val="auto"/>
    <w:pitch w:val="variable"/>
    <w:sig w:usb0="8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34BBC7" w14:textId="77777777" w:rsidR="00BE4090" w:rsidRPr="00370404" w:rsidRDefault="00BE4090" w:rsidP="00BE4090">
    <w:pPr>
      <w:pStyle w:val="KeinLeerraum"/>
      <w:jc w:val="center"/>
      <w:rPr>
        <w:rFonts w:ascii="MetaPlus" w:hAnsi="MetaPlus"/>
        <w:b/>
        <w:color w:val="C80000"/>
      </w:rPr>
    </w:pPr>
    <w:r>
      <w:rPr>
        <w:rFonts w:ascii="MetaPlus" w:hAnsi="MetaPlus"/>
        <w:b/>
        <w:color w:val="C80000"/>
      </w:rPr>
      <w:t>___________________</w:t>
    </w:r>
    <w:r w:rsidRPr="00370404">
      <w:rPr>
        <w:rFonts w:ascii="MetaPlus" w:hAnsi="MetaPlus"/>
        <w:b/>
        <w:color w:val="C80000"/>
      </w:rPr>
      <w:t>_________</w:t>
    </w:r>
  </w:p>
  <w:p w14:paraId="5214743E" w14:textId="77777777" w:rsidR="00BE4090" w:rsidRPr="00B94E21" w:rsidRDefault="00BE4090" w:rsidP="00BE4090">
    <w:pPr>
      <w:pStyle w:val="KeinLeerraum"/>
      <w:jc w:val="center"/>
      <w:rPr>
        <w:rFonts w:ascii="MetaPlus" w:hAnsi="MetaPlus"/>
        <w:color w:val="C80000"/>
        <w:sz w:val="18"/>
        <w:szCs w:val="18"/>
      </w:rPr>
    </w:pPr>
    <w:r w:rsidRPr="00370404">
      <w:rPr>
        <w:rFonts w:ascii="MetaPlus" w:hAnsi="MetaPlus"/>
        <w:color w:val="C80000"/>
        <w:sz w:val="18"/>
        <w:szCs w:val="18"/>
      </w:rPr>
      <w:t>genböck pr + consult GmbH</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B7F0E1" w14:textId="77777777" w:rsidR="000B4DDD" w:rsidRDefault="000B4DDD" w:rsidP="003D4849">
      <w:pPr>
        <w:spacing w:after="0" w:line="240" w:lineRule="auto"/>
      </w:pPr>
      <w:r>
        <w:separator/>
      </w:r>
    </w:p>
  </w:footnote>
  <w:footnote w:type="continuationSeparator" w:id="0">
    <w:p w14:paraId="22CD09D1" w14:textId="77777777" w:rsidR="000B4DDD" w:rsidRDefault="000B4DDD" w:rsidP="003D48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D0098C" w14:textId="77777777" w:rsidR="003D4849" w:rsidRDefault="003D4849" w:rsidP="003D4849">
    <w:pPr>
      <w:pStyle w:val="Kopfzeile"/>
      <w:jc w:val="center"/>
    </w:pPr>
    <w:r>
      <w:rPr>
        <w:noProof/>
      </w:rPr>
      <w:drawing>
        <wp:inline distT="0" distB="0" distL="0" distR="0" wp14:anchorId="4F163A2D" wp14:editId="22C2C2B1">
          <wp:extent cx="1047750" cy="1037771"/>
          <wp:effectExtent l="0" t="0" r="0" b="0"/>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3731" cy="1053600"/>
                  </a:xfrm>
                  <a:prstGeom prst="rect">
                    <a:avLst/>
                  </a:prstGeom>
                  <a:noFill/>
                  <a:ln>
                    <a:noFill/>
                  </a:ln>
                </pic:spPr>
              </pic:pic>
            </a:graphicData>
          </a:graphic>
        </wp:inline>
      </w:drawing>
    </w:r>
  </w:p>
  <w:p w14:paraId="380B0ADD" w14:textId="77777777" w:rsidR="003D4849" w:rsidRDefault="003D4849">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9BFB10" w14:textId="77777777" w:rsidR="00F239E2" w:rsidRDefault="00F239E2">
    <w:pPr>
      <w:pStyle w:val="Kopfzeile"/>
    </w:pPr>
    <w:r>
      <w:rPr>
        <w:noProof/>
      </w:rPr>
      <w:drawing>
        <wp:anchor distT="0" distB="0" distL="114300" distR="114300" simplePos="0" relativeHeight="251658240" behindDoc="1" locked="0" layoutInCell="1" allowOverlap="1" wp14:anchorId="24B3BAD2" wp14:editId="1E12DED0">
          <wp:simplePos x="0" y="0"/>
          <wp:positionH relativeFrom="margin">
            <wp:align>center</wp:align>
          </wp:positionH>
          <wp:positionV relativeFrom="paragraph">
            <wp:posOffset>10160</wp:posOffset>
          </wp:positionV>
          <wp:extent cx="1047750" cy="1037771"/>
          <wp:effectExtent l="0" t="0" r="0" b="0"/>
          <wp:wrapTight wrapText="bothSides">
            <wp:wrapPolygon edited="0">
              <wp:start x="0" y="0"/>
              <wp:lineTo x="0" y="21018"/>
              <wp:lineTo x="21207" y="21018"/>
              <wp:lineTo x="21207" y="0"/>
              <wp:lineTo x="0" y="0"/>
            </wp:wrapPolygon>
          </wp:wrapTight>
          <wp:docPr id="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7750" cy="1037771"/>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CF75E1A"/>
    <w:multiLevelType w:val="hybridMultilevel"/>
    <w:tmpl w:val="9AE4C4C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8684918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4090"/>
    <w:rsid w:val="00014E05"/>
    <w:rsid w:val="00033F65"/>
    <w:rsid w:val="0003710C"/>
    <w:rsid w:val="00092D11"/>
    <w:rsid w:val="000950A4"/>
    <w:rsid w:val="00097DB4"/>
    <w:rsid w:val="000A2508"/>
    <w:rsid w:val="000B2698"/>
    <w:rsid w:val="000B4DDD"/>
    <w:rsid w:val="000D1DC1"/>
    <w:rsid w:val="000F2EA3"/>
    <w:rsid w:val="00111F26"/>
    <w:rsid w:val="001368C2"/>
    <w:rsid w:val="00146F83"/>
    <w:rsid w:val="00162398"/>
    <w:rsid w:val="001A665A"/>
    <w:rsid w:val="001E22FD"/>
    <w:rsid w:val="00200C60"/>
    <w:rsid w:val="00201608"/>
    <w:rsid w:val="00207943"/>
    <w:rsid w:val="002150CC"/>
    <w:rsid w:val="00223D60"/>
    <w:rsid w:val="00227316"/>
    <w:rsid w:val="00231222"/>
    <w:rsid w:val="002332C6"/>
    <w:rsid w:val="0026199E"/>
    <w:rsid w:val="00281E45"/>
    <w:rsid w:val="002835B4"/>
    <w:rsid w:val="00290336"/>
    <w:rsid w:val="002C05E4"/>
    <w:rsid w:val="002C6542"/>
    <w:rsid w:val="002C6BA8"/>
    <w:rsid w:val="002C7D94"/>
    <w:rsid w:val="002F484B"/>
    <w:rsid w:val="002F57D4"/>
    <w:rsid w:val="00303886"/>
    <w:rsid w:val="00303F2C"/>
    <w:rsid w:val="0031299B"/>
    <w:rsid w:val="00323508"/>
    <w:rsid w:val="00326639"/>
    <w:rsid w:val="00327128"/>
    <w:rsid w:val="00330574"/>
    <w:rsid w:val="0035002A"/>
    <w:rsid w:val="0037726F"/>
    <w:rsid w:val="003B5B91"/>
    <w:rsid w:val="003C4161"/>
    <w:rsid w:val="003C498D"/>
    <w:rsid w:val="003D4849"/>
    <w:rsid w:val="003E47F0"/>
    <w:rsid w:val="00400BA3"/>
    <w:rsid w:val="0040210A"/>
    <w:rsid w:val="004048FE"/>
    <w:rsid w:val="00405173"/>
    <w:rsid w:val="00427D4F"/>
    <w:rsid w:val="00441299"/>
    <w:rsid w:val="004415C4"/>
    <w:rsid w:val="0044528F"/>
    <w:rsid w:val="00446E09"/>
    <w:rsid w:val="00457AA1"/>
    <w:rsid w:val="004724A9"/>
    <w:rsid w:val="00485497"/>
    <w:rsid w:val="004C4D49"/>
    <w:rsid w:val="004C652D"/>
    <w:rsid w:val="004E725D"/>
    <w:rsid w:val="004F2883"/>
    <w:rsid w:val="00501961"/>
    <w:rsid w:val="00522669"/>
    <w:rsid w:val="005536F4"/>
    <w:rsid w:val="00562453"/>
    <w:rsid w:val="00565634"/>
    <w:rsid w:val="00582AF5"/>
    <w:rsid w:val="00587487"/>
    <w:rsid w:val="00591FA1"/>
    <w:rsid w:val="00594046"/>
    <w:rsid w:val="005B1226"/>
    <w:rsid w:val="005B2ECF"/>
    <w:rsid w:val="005C3230"/>
    <w:rsid w:val="00615592"/>
    <w:rsid w:val="006356EA"/>
    <w:rsid w:val="006414FD"/>
    <w:rsid w:val="00645FD1"/>
    <w:rsid w:val="0066128D"/>
    <w:rsid w:val="00672E63"/>
    <w:rsid w:val="00676B75"/>
    <w:rsid w:val="00696895"/>
    <w:rsid w:val="00696D61"/>
    <w:rsid w:val="006A0C7C"/>
    <w:rsid w:val="006A118D"/>
    <w:rsid w:val="006C31E0"/>
    <w:rsid w:val="006C5D7C"/>
    <w:rsid w:val="006C7F9D"/>
    <w:rsid w:val="006D0B60"/>
    <w:rsid w:val="006E57C7"/>
    <w:rsid w:val="00701848"/>
    <w:rsid w:val="00727F7F"/>
    <w:rsid w:val="007630BF"/>
    <w:rsid w:val="007C6573"/>
    <w:rsid w:val="007F2386"/>
    <w:rsid w:val="007F5CA8"/>
    <w:rsid w:val="008027F6"/>
    <w:rsid w:val="0080630B"/>
    <w:rsid w:val="00806455"/>
    <w:rsid w:val="00810E0D"/>
    <w:rsid w:val="00812247"/>
    <w:rsid w:val="00825353"/>
    <w:rsid w:val="00842129"/>
    <w:rsid w:val="00860DF8"/>
    <w:rsid w:val="00872DDE"/>
    <w:rsid w:val="0088643E"/>
    <w:rsid w:val="008A7188"/>
    <w:rsid w:val="008F25B2"/>
    <w:rsid w:val="0090353E"/>
    <w:rsid w:val="0092450E"/>
    <w:rsid w:val="0093044B"/>
    <w:rsid w:val="00965C30"/>
    <w:rsid w:val="00977808"/>
    <w:rsid w:val="00977A1C"/>
    <w:rsid w:val="00981EDE"/>
    <w:rsid w:val="00987771"/>
    <w:rsid w:val="009A4CB2"/>
    <w:rsid w:val="009C0ED0"/>
    <w:rsid w:val="009C35DC"/>
    <w:rsid w:val="009D448D"/>
    <w:rsid w:val="009D7932"/>
    <w:rsid w:val="009E7806"/>
    <w:rsid w:val="00A323F2"/>
    <w:rsid w:val="00A53267"/>
    <w:rsid w:val="00A534C2"/>
    <w:rsid w:val="00A645C5"/>
    <w:rsid w:val="00A70BB1"/>
    <w:rsid w:val="00A91185"/>
    <w:rsid w:val="00A9738D"/>
    <w:rsid w:val="00AA08A9"/>
    <w:rsid w:val="00AA0E43"/>
    <w:rsid w:val="00AC4FD2"/>
    <w:rsid w:val="00AD1D49"/>
    <w:rsid w:val="00AF483C"/>
    <w:rsid w:val="00B35AB7"/>
    <w:rsid w:val="00B77670"/>
    <w:rsid w:val="00B94E21"/>
    <w:rsid w:val="00BE4090"/>
    <w:rsid w:val="00C171CE"/>
    <w:rsid w:val="00C26A30"/>
    <w:rsid w:val="00C27494"/>
    <w:rsid w:val="00C3589C"/>
    <w:rsid w:val="00C375B2"/>
    <w:rsid w:val="00CA1A0C"/>
    <w:rsid w:val="00CC2598"/>
    <w:rsid w:val="00CE17AE"/>
    <w:rsid w:val="00CF5325"/>
    <w:rsid w:val="00D13393"/>
    <w:rsid w:val="00D14315"/>
    <w:rsid w:val="00D14EB1"/>
    <w:rsid w:val="00D174B6"/>
    <w:rsid w:val="00D21134"/>
    <w:rsid w:val="00D80753"/>
    <w:rsid w:val="00D90E6F"/>
    <w:rsid w:val="00D945F7"/>
    <w:rsid w:val="00DA1CBE"/>
    <w:rsid w:val="00DC4BCE"/>
    <w:rsid w:val="00DD0AD5"/>
    <w:rsid w:val="00DD7106"/>
    <w:rsid w:val="00E00BFE"/>
    <w:rsid w:val="00E02E43"/>
    <w:rsid w:val="00E26E85"/>
    <w:rsid w:val="00E31708"/>
    <w:rsid w:val="00E31F50"/>
    <w:rsid w:val="00E7595F"/>
    <w:rsid w:val="00EA649C"/>
    <w:rsid w:val="00EC1DB3"/>
    <w:rsid w:val="00EC70E4"/>
    <w:rsid w:val="00F05CDE"/>
    <w:rsid w:val="00F13EA8"/>
    <w:rsid w:val="00F239E2"/>
    <w:rsid w:val="00F26D25"/>
    <w:rsid w:val="00F6025F"/>
    <w:rsid w:val="00F75EFC"/>
    <w:rsid w:val="00F76D75"/>
    <w:rsid w:val="00F83859"/>
    <w:rsid w:val="00F842BA"/>
    <w:rsid w:val="00F97E65"/>
    <w:rsid w:val="00F97FCA"/>
    <w:rsid w:val="00FB0460"/>
    <w:rsid w:val="00FB1C2D"/>
    <w:rsid w:val="00FC0F20"/>
    <w:rsid w:val="00FF129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2DA98C"/>
  <w15:chartTrackingRefBased/>
  <w15:docId w15:val="{7181561E-C4DA-4319-A776-99CAB2FDE0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27F7F"/>
  </w:style>
  <w:style w:type="paragraph" w:styleId="berschrift1">
    <w:name w:val="heading 1"/>
    <w:basedOn w:val="Standard"/>
    <w:next w:val="Standard"/>
    <w:link w:val="berschrift1Zchn"/>
    <w:uiPriority w:val="9"/>
    <w:qFormat/>
    <w:rsid w:val="003D484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3D484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3D4849"/>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3D4849"/>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3D4849"/>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3D4849"/>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3D4849"/>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3D4849"/>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3D4849"/>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3D4849"/>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3D4849"/>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3D4849"/>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3D4849"/>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3D4849"/>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3D4849"/>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3D4849"/>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3D4849"/>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3D4849"/>
    <w:rPr>
      <w:rFonts w:eastAsiaTheme="majorEastAsia" w:cstheme="majorBidi"/>
      <w:color w:val="272727" w:themeColor="text1" w:themeTint="D8"/>
    </w:rPr>
  </w:style>
  <w:style w:type="paragraph" w:styleId="Titel">
    <w:name w:val="Title"/>
    <w:basedOn w:val="Standard"/>
    <w:next w:val="Standard"/>
    <w:link w:val="TitelZchn"/>
    <w:uiPriority w:val="10"/>
    <w:qFormat/>
    <w:rsid w:val="003D484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3D4849"/>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3D4849"/>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3D4849"/>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3D4849"/>
    <w:pPr>
      <w:spacing w:before="160"/>
      <w:jc w:val="center"/>
    </w:pPr>
    <w:rPr>
      <w:i/>
      <w:iCs/>
      <w:color w:val="404040" w:themeColor="text1" w:themeTint="BF"/>
    </w:rPr>
  </w:style>
  <w:style w:type="character" w:customStyle="1" w:styleId="ZitatZchn">
    <w:name w:val="Zitat Zchn"/>
    <w:basedOn w:val="Absatz-Standardschriftart"/>
    <w:link w:val="Zitat"/>
    <w:uiPriority w:val="29"/>
    <w:rsid w:val="003D4849"/>
    <w:rPr>
      <w:i/>
      <w:iCs/>
      <w:color w:val="404040" w:themeColor="text1" w:themeTint="BF"/>
    </w:rPr>
  </w:style>
  <w:style w:type="paragraph" w:styleId="Listenabsatz">
    <w:name w:val="List Paragraph"/>
    <w:basedOn w:val="Standard"/>
    <w:uiPriority w:val="34"/>
    <w:qFormat/>
    <w:rsid w:val="003D4849"/>
    <w:pPr>
      <w:ind w:left="720"/>
      <w:contextualSpacing/>
    </w:pPr>
  </w:style>
  <w:style w:type="character" w:styleId="IntensiveHervorhebung">
    <w:name w:val="Intense Emphasis"/>
    <w:basedOn w:val="Absatz-Standardschriftart"/>
    <w:uiPriority w:val="21"/>
    <w:qFormat/>
    <w:rsid w:val="003D4849"/>
    <w:rPr>
      <w:i/>
      <w:iCs/>
      <w:color w:val="0F4761" w:themeColor="accent1" w:themeShade="BF"/>
    </w:rPr>
  </w:style>
  <w:style w:type="paragraph" w:styleId="IntensivesZitat">
    <w:name w:val="Intense Quote"/>
    <w:basedOn w:val="Standard"/>
    <w:next w:val="Standard"/>
    <w:link w:val="IntensivesZitatZchn"/>
    <w:uiPriority w:val="30"/>
    <w:qFormat/>
    <w:rsid w:val="003D484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3D4849"/>
    <w:rPr>
      <w:i/>
      <w:iCs/>
      <w:color w:val="0F4761" w:themeColor="accent1" w:themeShade="BF"/>
    </w:rPr>
  </w:style>
  <w:style w:type="character" w:styleId="IntensiverVerweis">
    <w:name w:val="Intense Reference"/>
    <w:basedOn w:val="Absatz-Standardschriftart"/>
    <w:uiPriority w:val="32"/>
    <w:qFormat/>
    <w:rsid w:val="003D4849"/>
    <w:rPr>
      <w:b/>
      <w:bCs/>
      <w:smallCaps/>
      <w:color w:val="0F4761" w:themeColor="accent1" w:themeShade="BF"/>
      <w:spacing w:val="5"/>
    </w:rPr>
  </w:style>
  <w:style w:type="paragraph" w:styleId="Kopfzeile">
    <w:name w:val="header"/>
    <w:basedOn w:val="Standard"/>
    <w:link w:val="KopfzeileZchn"/>
    <w:uiPriority w:val="99"/>
    <w:unhideWhenUsed/>
    <w:rsid w:val="003D4849"/>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3D4849"/>
  </w:style>
  <w:style w:type="paragraph" w:styleId="Fuzeile">
    <w:name w:val="footer"/>
    <w:basedOn w:val="Standard"/>
    <w:link w:val="FuzeileZchn"/>
    <w:uiPriority w:val="99"/>
    <w:unhideWhenUsed/>
    <w:rsid w:val="003D4849"/>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3D4849"/>
  </w:style>
  <w:style w:type="paragraph" w:styleId="KeinLeerraum">
    <w:name w:val="No Spacing"/>
    <w:uiPriority w:val="1"/>
    <w:qFormat/>
    <w:rsid w:val="00B94E21"/>
    <w:pPr>
      <w:spacing w:after="0" w:line="240" w:lineRule="auto"/>
    </w:pPr>
    <w:rPr>
      <w:rFonts w:ascii="Calibri" w:eastAsia="Calibri" w:hAnsi="Calibri" w:cs="Times New Roman"/>
      <w:kern w:val="0"/>
      <w:sz w:val="22"/>
      <w:szCs w:val="22"/>
      <w14:ligatures w14:val="none"/>
    </w:rPr>
  </w:style>
  <w:style w:type="character" w:styleId="Hyperlink">
    <w:name w:val="Hyperlink"/>
    <w:basedOn w:val="Absatz-Standardschriftart"/>
    <w:uiPriority w:val="99"/>
    <w:unhideWhenUsed/>
    <w:rsid w:val="00BE4090"/>
    <w:rPr>
      <w:color w:val="467886" w:themeColor="hyperlink"/>
      <w:u w:val="single"/>
    </w:rPr>
  </w:style>
  <w:style w:type="character" w:styleId="NichtaufgelsteErwhnung">
    <w:name w:val="Unresolved Mention"/>
    <w:basedOn w:val="Absatz-Standardschriftart"/>
    <w:uiPriority w:val="99"/>
    <w:semiHidden/>
    <w:unhideWhenUsed/>
    <w:rsid w:val="00BE4090"/>
    <w:rPr>
      <w:color w:val="605E5C"/>
      <w:shd w:val="clear" w:color="auto" w:fill="E1DFDD"/>
    </w:rPr>
  </w:style>
  <w:style w:type="paragraph" w:styleId="StandardWeb">
    <w:name w:val="Normal (Web)"/>
    <w:basedOn w:val="Standard"/>
    <w:uiPriority w:val="99"/>
    <w:semiHidden/>
    <w:unhideWhenUsed/>
    <w:rsid w:val="00CE17AE"/>
    <w:rPr>
      <w:rFonts w:ascii="Times New Roman" w:hAnsi="Times New Roman" w:cs="Times New Roman"/>
    </w:rPr>
  </w:style>
  <w:style w:type="character" w:styleId="BesuchterLink">
    <w:name w:val="FollowedHyperlink"/>
    <w:basedOn w:val="Absatz-Standardschriftart"/>
    <w:uiPriority w:val="99"/>
    <w:semiHidden/>
    <w:unhideWhenUsed/>
    <w:rsid w:val="00EC70E4"/>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91607">
      <w:bodyDiv w:val="1"/>
      <w:marLeft w:val="0"/>
      <w:marRight w:val="0"/>
      <w:marTop w:val="0"/>
      <w:marBottom w:val="0"/>
      <w:divBdr>
        <w:top w:val="none" w:sz="0" w:space="0" w:color="auto"/>
        <w:left w:val="none" w:sz="0" w:space="0" w:color="auto"/>
        <w:bottom w:val="none" w:sz="0" w:space="0" w:color="auto"/>
        <w:right w:val="none" w:sz="0" w:space="0" w:color="auto"/>
      </w:divBdr>
    </w:div>
    <w:div w:id="9189485">
      <w:bodyDiv w:val="1"/>
      <w:marLeft w:val="0"/>
      <w:marRight w:val="0"/>
      <w:marTop w:val="0"/>
      <w:marBottom w:val="0"/>
      <w:divBdr>
        <w:top w:val="none" w:sz="0" w:space="0" w:color="auto"/>
        <w:left w:val="none" w:sz="0" w:space="0" w:color="auto"/>
        <w:bottom w:val="none" w:sz="0" w:space="0" w:color="auto"/>
        <w:right w:val="none" w:sz="0" w:space="0" w:color="auto"/>
      </w:divBdr>
    </w:div>
    <w:div w:id="10567979">
      <w:bodyDiv w:val="1"/>
      <w:marLeft w:val="0"/>
      <w:marRight w:val="0"/>
      <w:marTop w:val="0"/>
      <w:marBottom w:val="0"/>
      <w:divBdr>
        <w:top w:val="none" w:sz="0" w:space="0" w:color="auto"/>
        <w:left w:val="none" w:sz="0" w:space="0" w:color="auto"/>
        <w:bottom w:val="none" w:sz="0" w:space="0" w:color="auto"/>
        <w:right w:val="none" w:sz="0" w:space="0" w:color="auto"/>
      </w:divBdr>
    </w:div>
    <w:div w:id="23487681">
      <w:bodyDiv w:val="1"/>
      <w:marLeft w:val="0"/>
      <w:marRight w:val="0"/>
      <w:marTop w:val="0"/>
      <w:marBottom w:val="0"/>
      <w:divBdr>
        <w:top w:val="none" w:sz="0" w:space="0" w:color="auto"/>
        <w:left w:val="none" w:sz="0" w:space="0" w:color="auto"/>
        <w:bottom w:val="none" w:sz="0" w:space="0" w:color="auto"/>
        <w:right w:val="none" w:sz="0" w:space="0" w:color="auto"/>
      </w:divBdr>
    </w:div>
    <w:div w:id="23605324">
      <w:bodyDiv w:val="1"/>
      <w:marLeft w:val="0"/>
      <w:marRight w:val="0"/>
      <w:marTop w:val="0"/>
      <w:marBottom w:val="0"/>
      <w:divBdr>
        <w:top w:val="none" w:sz="0" w:space="0" w:color="auto"/>
        <w:left w:val="none" w:sz="0" w:space="0" w:color="auto"/>
        <w:bottom w:val="none" w:sz="0" w:space="0" w:color="auto"/>
        <w:right w:val="none" w:sz="0" w:space="0" w:color="auto"/>
      </w:divBdr>
    </w:div>
    <w:div w:id="39716068">
      <w:bodyDiv w:val="1"/>
      <w:marLeft w:val="0"/>
      <w:marRight w:val="0"/>
      <w:marTop w:val="0"/>
      <w:marBottom w:val="0"/>
      <w:divBdr>
        <w:top w:val="none" w:sz="0" w:space="0" w:color="auto"/>
        <w:left w:val="none" w:sz="0" w:space="0" w:color="auto"/>
        <w:bottom w:val="none" w:sz="0" w:space="0" w:color="auto"/>
        <w:right w:val="none" w:sz="0" w:space="0" w:color="auto"/>
      </w:divBdr>
      <w:divsChild>
        <w:div w:id="1993559866">
          <w:marLeft w:val="0"/>
          <w:marRight w:val="0"/>
          <w:marTop w:val="0"/>
          <w:marBottom w:val="0"/>
          <w:divBdr>
            <w:top w:val="none" w:sz="0" w:space="0" w:color="auto"/>
            <w:left w:val="none" w:sz="0" w:space="0" w:color="auto"/>
            <w:bottom w:val="none" w:sz="0" w:space="0" w:color="auto"/>
            <w:right w:val="none" w:sz="0" w:space="0" w:color="auto"/>
          </w:divBdr>
        </w:div>
      </w:divsChild>
    </w:div>
    <w:div w:id="40056269">
      <w:bodyDiv w:val="1"/>
      <w:marLeft w:val="0"/>
      <w:marRight w:val="0"/>
      <w:marTop w:val="0"/>
      <w:marBottom w:val="0"/>
      <w:divBdr>
        <w:top w:val="none" w:sz="0" w:space="0" w:color="auto"/>
        <w:left w:val="none" w:sz="0" w:space="0" w:color="auto"/>
        <w:bottom w:val="none" w:sz="0" w:space="0" w:color="auto"/>
        <w:right w:val="none" w:sz="0" w:space="0" w:color="auto"/>
      </w:divBdr>
    </w:div>
    <w:div w:id="42948977">
      <w:bodyDiv w:val="1"/>
      <w:marLeft w:val="0"/>
      <w:marRight w:val="0"/>
      <w:marTop w:val="0"/>
      <w:marBottom w:val="0"/>
      <w:divBdr>
        <w:top w:val="none" w:sz="0" w:space="0" w:color="auto"/>
        <w:left w:val="none" w:sz="0" w:space="0" w:color="auto"/>
        <w:bottom w:val="none" w:sz="0" w:space="0" w:color="auto"/>
        <w:right w:val="none" w:sz="0" w:space="0" w:color="auto"/>
      </w:divBdr>
    </w:div>
    <w:div w:id="87359938">
      <w:bodyDiv w:val="1"/>
      <w:marLeft w:val="0"/>
      <w:marRight w:val="0"/>
      <w:marTop w:val="0"/>
      <w:marBottom w:val="0"/>
      <w:divBdr>
        <w:top w:val="none" w:sz="0" w:space="0" w:color="auto"/>
        <w:left w:val="none" w:sz="0" w:space="0" w:color="auto"/>
        <w:bottom w:val="none" w:sz="0" w:space="0" w:color="auto"/>
        <w:right w:val="none" w:sz="0" w:space="0" w:color="auto"/>
      </w:divBdr>
    </w:div>
    <w:div w:id="87699025">
      <w:bodyDiv w:val="1"/>
      <w:marLeft w:val="0"/>
      <w:marRight w:val="0"/>
      <w:marTop w:val="0"/>
      <w:marBottom w:val="0"/>
      <w:divBdr>
        <w:top w:val="none" w:sz="0" w:space="0" w:color="auto"/>
        <w:left w:val="none" w:sz="0" w:space="0" w:color="auto"/>
        <w:bottom w:val="none" w:sz="0" w:space="0" w:color="auto"/>
        <w:right w:val="none" w:sz="0" w:space="0" w:color="auto"/>
      </w:divBdr>
    </w:div>
    <w:div w:id="91584155">
      <w:bodyDiv w:val="1"/>
      <w:marLeft w:val="0"/>
      <w:marRight w:val="0"/>
      <w:marTop w:val="0"/>
      <w:marBottom w:val="0"/>
      <w:divBdr>
        <w:top w:val="none" w:sz="0" w:space="0" w:color="auto"/>
        <w:left w:val="none" w:sz="0" w:space="0" w:color="auto"/>
        <w:bottom w:val="none" w:sz="0" w:space="0" w:color="auto"/>
        <w:right w:val="none" w:sz="0" w:space="0" w:color="auto"/>
      </w:divBdr>
    </w:div>
    <w:div w:id="93716708">
      <w:bodyDiv w:val="1"/>
      <w:marLeft w:val="0"/>
      <w:marRight w:val="0"/>
      <w:marTop w:val="0"/>
      <w:marBottom w:val="0"/>
      <w:divBdr>
        <w:top w:val="none" w:sz="0" w:space="0" w:color="auto"/>
        <w:left w:val="none" w:sz="0" w:space="0" w:color="auto"/>
        <w:bottom w:val="none" w:sz="0" w:space="0" w:color="auto"/>
        <w:right w:val="none" w:sz="0" w:space="0" w:color="auto"/>
      </w:divBdr>
    </w:div>
    <w:div w:id="101150161">
      <w:bodyDiv w:val="1"/>
      <w:marLeft w:val="0"/>
      <w:marRight w:val="0"/>
      <w:marTop w:val="0"/>
      <w:marBottom w:val="0"/>
      <w:divBdr>
        <w:top w:val="none" w:sz="0" w:space="0" w:color="auto"/>
        <w:left w:val="none" w:sz="0" w:space="0" w:color="auto"/>
        <w:bottom w:val="none" w:sz="0" w:space="0" w:color="auto"/>
        <w:right w:val="none" w:sz="0" w:space="0" w:color="auto"/>
      </w:divBdr>
    </w:div>
    <w:div w:id="103963955">
      <w:bodyDiv w:val="1"/>
      <w:marLeft w:val="0"/>
      <w:marRight w:val="0"/>
      <w:marTop w:val="0"/>
      <w:marBottom w:val="0"/>
      <w:divBdr>
        <w:top w:val="none" w:sz="0" w:space="0" w:color="auto"/>
        <w:left w:val="none" w:sz="0" w:space="0" w:color="auto"/>
        <w:bottom w:val="none" w:sz="0" w:space="0" w:color="auto"/>
        <w:right w:val="none" w:sz="0" w:space="0" w:color="auto"/>
      </w:divBdr>
    </w:div>
    <w:div w:id="151336697">
      <w:bodyDiv w:val="1"/>
      <w:marLeft w:val="0"/>
      <w:marRight w:val="0"/>
      <w:marTop w:val="0"/>
      <w:marBottom w:val="0"/>
      <w:divBdr>
        <w:top w:val="none" w:sz="0" w:space="0" w:color="auto"/>
        <w:left w:val="none" w:sz="0" w:space="0" w:color="auto"/>
        <w:bottom w:val="none" w:sz="0" w:space="0" w:color="auto"/>
        <w:right w:val="none" w:sz="0" w:space="0" w:color="auto"/>
      </w:divBdr>
    </w:div>
    <w:div w:id="156500445">
      <w:bodyDiv w:val="1"/>
      <w:marLeft w:val="0"/>
      <w:marRight w:val="0"/>
      <w:marTop w:val="0"/>
      <w:marBottom w:val="0"/>
      <w:divBdr>
        <w:top w:val="none" w:sz="0" w:space="0" w:color="auto"/>
        <w:left w:val="none" w:sz="0" w:space="0" w:color="auto"/>
        <w:bottom w:val="none" w:sz="0" w:space="0" w:color="auto"/>
        <w:right w:val="none" w:sz="0" w:space="0" w:color="auto"/>
      </w:divBdr>
    </w:div>
    <w:div w:id="162818406">
      <w:bodyDiv w:val="1"/>
      <w:marLeft w:val="0"/>
      <w:marRight w:val="0"/>
      <w:marTop w:val="0"/>
      <w:marBottom w:val="0"/>
      <w:divBdr>
        <w:top w:val="none" w:sz="0" w:space="0" w:color="auto"/>
        <w:left w:val="none" w:sz="0" w:space="0" w:color="auto"/>
        <w:bottom w:val="none" w:sz="0" w:space="0" w:color="auto"/>
        <w:right w:val="none" w:sz="0" w:space="0" w:color="auto"/>
      </w:divBdr>
    </w:div>
    <w:div w:id="182743289">
      <w:bodyDiv w:val="1"/>
      <w:marLeft w:val="0"/>
      <w:marRight w:val="0"/>
      <w:marTop w:val="0"/>
      <w:marBottom w:val="0"/>
      <w:divBdr>
        <w:top w:val="none" w:sz="0" w:space="0" w:color="auto"/>
        <w:left w:val="none" w:sz="0" w:space="0" w:color="auto"/>
        <w:bottom w:val="none" w:sz="0" w:space="0" w:color="auto"/>
        <w:right w:val="none" w:sz="0" w:space="0" w:color="auto"/>
      </w:divBdr>
    </w:div>
    <w:div w:id="196941419">
      <w:bodyDiv w:val="1"/>
      <w:marLeft w:val="0"/>
      <w:marRight w:val="0"/>
      <w:marTop w:val="0"/>
      <w:marBottom w:val="0"/>
      <w:divBdr>
        <w:top w:val="none" w:sz="0" w:space="0" w:color="auto"/>
        <w:left w:val="none" w:sz="0" w:space="0" w:color="auto"/>
        <w:bottom w:val="none" w:sz="0" w:space="0" w:color="auto"/>
        <w:right w:val="none" w:sz="0" w:space="0" w:color="auto"/>
      </w:divBdr>
    </w:div>
    <w:div w:id="214052655">
      <w:bodyDiv w:val="1"/>
      <w:marLeft w:val="0"/>
      <w:marRight w:val="0"/>
      <w:marTop w:val="0"/>
      <w:marBottom w:val="0"/>
      <w:divBdr>
        <w:top w:val="none" w:sz="0" w:space="0" w:color="auto"/>
        <w:left w:val="none" w:sz="0" w:space="0" w:color="auto"/>
        <w:bottom w:val="none" w:sz="0" w:space="0" w:color="auto"/>
        <w:right w:val="none" w:sz="0" w:space="0" w:color="auto"/>
      </w:divBdr>
    </w:div>
    <w:div w:id="216210188">
      <w:bodyDiv w:val="1"/>
      <w:marLeft w:val="0"/>
      <w:marRight w:val="0"/>
      <w:marTop w:val="0"/>
      <w:marBottom w:val="0"/>
      <w:divBdr>
        <w:top w:val="none" w:sz="0" w:space="0" w:color="auto"/>
        <w:left w:val="none" w:sz="0" w:space="0" w:color="auto"/>
        <w:bottom w:val="none" w:sz="0" w:space="0" w:color="auto"/>
        <w:right w:val="none" w:sz="0" w:space="0" w:color="auto"/>
      </w:divBdr>
    </w:div>
    <w:div w:id="226646800">
      <w:bodyDiv w:val="1"/>
      <w:marLeft w:val="0"/>
      <w:marRight w:val="0"/>
      <w:marTop w:val="0"/>
      <w:marBottom w:val="0"/>
      <w:divBdr>
        <w:top w:val="none" w:sz="0" w:space="0" w:color="auto"/>
        <w:left w:val="none" w:sz="0" w:space="0" w:color="auto"/>
        <w:bottom w:val="none" w:sz="0" w:space="0" w:color="auto"/>
        <w:right w:val="none" w:sz="0" w:space="0" w:color="auto"/>
      </w:divBdr>
    </w:div>
    <w:div w:id="226913843">
      <w:bodyDiv w:val="1"/>
      <w:marLeft w:val="0"/>
      <w:marRight w:val="0"/>
      <w:marTop w:val="0"/>
      <w:marBottom w:val="0"/>
      <w:divBdr>
        <w:top w:val="none" w:sz="0" w:space="0" w:color="auto"/>
        <w:left w:val="none" w:sz="0" w:space="0" w:color="auto"/>
        <w:bottom w:val="none" w:sz="0" w:space="0" w:color="auto"/>
        <w:right w:val="none" w:sz="0" w:space="0" w:color="auto"/>
      </w:divBdr>
    </w:div>
    <w:div w:id="228538979">
      <w:bodyDiv w:val="1"/>
      <w:marLeft w:val="0"/>
      <w:marRight w:val="0"/>
      <w:marTop w:val="0"/>
      <w:marBottom w:val="0"/>
      <w:divBdr>
        <w:top w:val="none" w:sz="0" w:space="0" w:color="auto"/>
        <w:left w:val="none" w:sz="0" w:space="0" w:color="auto"/>
        <w:bottom w:val="none" w:sz="0" w:space="0" w:color="auto"/>
        <w:right w:val="none" w:sz="0" w:space="0" w:color="auto"/>
      </w:divBdr>
    </w:div>
    <w:div w:id="249587932">
      <w:bodyDiv w:val="1"/>
      <w:marLeft w:val="0"/>
      <w:marRight w:val="0"/>
      <w:marTop w:val="0"/>
      <w:marBottom w:val="0"/>
      <w:divBdr>
        <w:top w:val="none" w:sz="0" w:space="0" w:color="auto"/>
        <w:left w:val="none" w:sz="0" w:space="0" w:color="auto"/>
        <w:bottom w:val="none" w:sz="0" w:space="0" w:color="auto"/>
        <w:right w:val="none" w:sz="0" w:space="0" w:color="auto"/>
      </w:divBdr>
    </w:div>
    <w:div w:id="259801555">
      <w:bodyDiv w:val="1"/>
      <w:marLeft w:val="0"/>
      <w:marRight w:val="0"/>
      <w:marTop w:val="0"/>
      <w:marBottom w:val="0"/>
      <w:divBdr>
        <w:top w:val="none" w:sz="0" w:space="0" w:color="auto"/>
        <w:left w:val="none" w:sz="0" w:space="0" w:color="auto"/>
        <w:bottom w:val="none" w:sz="0" w:space="0" w:color="auto"/>
        <w:right w:val="none" w:sz="0" w:space="0" w:color="auto"/>
      </w:divBdr>
    </w:div>
    <w:div w:id="271134637">
      <w:bodyDiv w:val="1"/>
      <w:marLeft w:val="0"/>
      <w:marRight w:val="0"/>
      <w:marTop w:val="0"/>
      <w:marBottom w:val="0"/>
      <w:divBdr>
        <w:top w:val="none" w:sz="0" w:space="0" w:color="auto"/>
        <w:left w:val="none" w:sz="0" w:space="0" w:color="auto"/>
        <w:bottom w:val="none" w:sz="0" w:space="0" w:color="auto"/>
        <w:right w:val="none" w:sz="0" w:space="0" w:color="auto"/>
      </w:divBdr>
    </w:div>
    <w:div w:id="276377995">
      <w:bodyDiv w:val="1"/>
      <w:marLeft w:val="0"/>
      <w:marRight w:val="0"/>
      <w:marTop w:val="0"/>
      <w:marBottom w:val="0"/>
      <w:divBdr>
        <w:top w:val="none" w:sz="0" w:space="0" w:color="auto"/>
        <w:left w:val="none" w:sz="0" w:space="0" w:color="auto"/>
        <w:bottom w:val="none" w:sz="0" w:space="0" w:color="auto"/>
        <w:right w:val="none" w:sz="0" w:space="0" w:color="auto"/>
      </w:divBdr>
    </w:div>
    <w:div w:id="289284968">
      <w:bodyDiv w:val="1"/>
      <w:marLeft w:val="0"/>
      <w:marRight w:val="0"/>
      <w:marTop w:val="0"/>
      <w:marBottom w:val="0"/>
      <w:divBdr>
        <w:top w:val="none" w:sz="0" w:space="0" w:color="auto"/>
        <w:left w:val="none" w:sz="0" w:space="0" w:color="auto"/>
        <w:bottom w:val="none" w:sz="0" w:space="0" w:color="auto"/>
        <w:right w:val="none" w:sz="0" w:space="0" w:color="auto"/>
      </w:divBdr>
    </w:div>
    <w:div w:id="297029671">
      <w:bodyDiv w:val="1"/>
      <w:marLeft w:val="0"/>
      <w:marRight w:val="0"/>
      <w:marTop w:val="0"/>
      <w:marBottom w:val="0"/>
      <w:divBdr>
        <w:top w:val="none" w:sz="0" w:space="0" w:color="auto"/>
        <w:left w:val="none" w:sz="0" w:space="0" w:color="auto"/>
        <w:bottom w:val="none" w:sz="0" w:space="0" w:color="auto"/>
        <w:right w:val="none" w:sz="0" w:space="0" w:color="auto"/>
      </w:divBdr>
    </w:div>
    <w:div w:id="322199006">
      <w:bodyDiv w:val="1"/>
      <w:marLeft w:val="0"/>
      <w:marRight w:val="0"/>
      <w:marTop w:val="0"/>
      <w:marBottom w:val="0"/>
      <w:divBdr>
        <w:top w:val="none" w:sz="0" w:space="0" w:color="auto"/>
        <w:left w:val="none" w:sz="0" w:space="0" w:color="auto"/>
        <w:bottom w:val="none" w:sz="0" w:space="0" w:color="auto"/>
        <w:right w:val="none" w:sz="0" w:space="0" w:color="auto"/>
      </w:divBdr>
    </w:div>
    <w:div w:id="325981774">
      <w:bodyDiv w:val="1"/>
      <w:marLeft w:val="0"/>
      <w:marRight w:val="0"/>
      <w:marTop w:val="0"/>
      <w:marBottom w:val="0"/>
      <w:divBdr>
        <w:top w:val="none" w:sz="0" w:space="0" w:color="auto"/>
        <w:left w:val="none" w:sz="0" w:space="0" w:color="auto"/>
        <w:bottom w:val="none" w:sz="0" w:space="0" w:color="auto"/>
        <w:right w:val="none" w:sz="0" w:space="0" w:color="auto"/>
      </w:divBdr>
    </w:div>
    <w:div w:id="337074420">
      <w:bodyDiv w:val="1"/>
      <w:marLeft w:val="0"/>
      <w:marRight w:val="0"/>
      <w:marTop w:val="0"/>
      <w:marBottom w:val="0"/>
      <w:divBdr>
        <w:top w:val="none" w:sz="0" w:space="0" w:color="auto"/>
        <w:left w:val="none" w:sz="0" w:space="0" w:color="auto"/>
        <w:bottom w:val="none" w:sz="0" w:space="0" w:color="auto"/>
        <w:right w:val="none" w:sz="0" w:space="0" w:color="auto"/>
      </w:divBdr>
    </w:div>
    <w:div w:id="339743358">
      <w:bodyDiv w:val="1"/>
      <w:marLeft w:val="0"/>
      <w:marRight w:val="0"/>
      <w:marTop w:val="0"/>
      <w:marBottom w:val="0"/>
      <w:divBdr>
        <w:top w:val="none" w:sz="0" w:space="0" w:color="auto"/>
        <w:left w:val="none" w:sz="0" w:space="0" w:color="auto"/>
        <w:bottom w:val="none" w:sz="0" w:space="0" w:color="auto"/>
        <w:right w:val="none" w:sz="0" w:space="0" w:color="auto"/>
      </w:divBdr>
    </w:div>
    <w:div w:id="347876046">
      <w:bodyDiv w:val="1"/>
      <w:marLeft w:val="0"/>
      <w:marRight w:val="0"/>
      <w:marTop w:val="0"/>
      <w:marBottom w:val="0"/>
      <w:divBdr>
        <w:top w:val="none" w:sz="0" w:space="0" w:color="auto"/>
        <w:left w:val="none" w:sz="0" w:space="0" w:color="auto"/>
        <w:bottom w:val="none" w:sz="0" w:space="0" w:color="auto"/>
        <w:right w:val="none" w:sz="0" w:space="0" w:color="auto"/>
      </w:divBdr>
    </w:div>
    <w:div w:id="365257952">
      <w:bodyDiv w:val="1"/>
      <w:marLeft w:val="0"/>
      <w:marRight w:val="0"/>
      <w:marTop w:val="0"/>
      <w:marBottom w:val="0"/>
      <w:divBdr>
        <w:top w:val="none" w:sz="0" w:space="0" w:color="auto"/>
        <w:left w:val="none" w:sz="0" w:space="0" w:color="auto"/>
        <w:bottom w:val="none" w:sz="0" w:space="0" w:color="auto"/>
        <w:right w:val="none" w:sz="0" w:space="0" w:color="auto"/>
      </w:divBdr>
    </w:div>
    <w:div w:id="370568507">
      <w:bodyDiv w:val="1"/>
      <w:marLeft w:val="0"/>
      <w:marRight w:val="0"/>
      <w:marTop w:val="0"/>
      <w:marBottom w:val="0"/>
      <w:divBdr>
        <w:top w:val="none" w:sz="0" w:space="0" w:color="auto"/>
        <w:left w:val="none" w:sz="0" w:space="0" w:color="auto"/>
        <w:bottom w:val="none" w:sz="0" w:space="0" w:color="auto"/>
        <w:right w:val="none" w:sz="0" w:space="0" w:color="auto"/>
      </w:divBdr>
    </w:div>
    <w:div w:id="388378660">
      <w:bodyDiv w:val="1"/>
      <w:marLeft w:val="0"/>
      <w:marRight w:val="0"/>
      <w:marTop w:val="0"/>
      <w:marBottom w:val="0"/>
      <w:divBdr>
        <w:top w:val="none" w:sz="0" w:space="0" w:color="auto"/>
        <w:left w:val="none" w:sz="0" w:space="0" w:color="auto"/>
        <w:bottom w:val="none" w:sz="0" w:space="0" w:color="auto"/>
        <w:right w:val="none" w:sz="0" w:space="0" w:color="auto"/>
      </w:divBdr>
    </w:div>
    <w:div w:id="392890958">
      <w:bodyDiv w:val="1"/>
      <w:marLeft w:val="0"/>
      <w:marRight w:val="0"/>
      <w:marTop w:val="0"/>
      <w:marBottom w:val="0"/>
      <w:divBdr>
        <w:top w:val="none" w:sz="0" w:space="0" w:color="auto"/>
        <w:left w:val="none" w:sz="0" w:space="0" w:color="auto"/>
        <w:bottom w:val="none" w:sz="0" w:space="0" w:color="auto"/>
        <w:right w:val="none" w:sz="0" w:space="0" w:color="auto"/>
      </w:divBdr>
    </w:div>
    <w:div w:id="396782178">
      <w:bodyDiv w:val="1"/>
      <w:marLeft w:val="0"/>
      <w:marRight w:val="0"/>
      <w:marTop w:val="0"/>
      <w:marBottom w:val="0"/>
      <w:divBdr>
        <w:top w:val="none" w:sz="0" w:space="0" w:color="auto"/>
        <w:left w:val="none" w:sz="0" w:space="0" w:color="auto"/>
        <w:bottom w:val="none" w:sz="0" w:space="0" w:color="auto"/>
        <w:right w:val="none" w:sz="0" w:space="0" w:color="auto"/>
      </w:divBdr>
    </w:div>
    <w:div w:id="398600166">
      <w:bodyDiv w:val="1"/>
      <w:marLeft w:val="0"/>
      <w:marRight w:val="0"/>
      <w:marTop w:val="0"/>
      <w:marBottom w:val="0"/>
      <w:divBdr>
        <w:top w:val="none" w:sz="0" w:space="0" w:color="auto"/>
        <w:left w:val="none" w:sz="0" w:space="0" w:color="auto"/>
        <w:bottom w:val="none" w:sz="0" w:space="0" w:color="auto"/>
        <w:right w:val="none" w:sz="0" w:space="0" w:color="auto"/>
      </w:divBdr>
    </w:div>
    <w:div w:id="405105089">
      <w:bodyDiv w:val="1"/>
      <w:marLeft w:val="0"/>
      <w:marRight w:val="0"/>
      <w:marTop w:val="0"/>
      <w:marBottom w:val="0"/>
      <w:divBdr>
        <w:top w:val="none" w:sz="0" w:space="0" w:color="auto"/>
        <w:left w:val="none" w:sz="0" w:space="0" w:color="auto"/>
        <w:bottom w:val="none" w:sz="0" w:space="0" w:color="auto"/>
        <w:right w:val="none" w:sz="0" w:space="0" w:color="auto"/>
      </w:divBdr>
    </w:div>
    <w:div w:id="435097060">
      <w:bodyDiv w:val="1"/>
      <w:marLeft w:val="0"/>
      <w:marRight w:val="0"/>
      <w:marTop w:val="0"/>
      <w:marBottom w:val="0"/>
      <w:divBdr>
        <w:top w:val="none" w:sz="0" w:space="0" w:color="auto"/>
        <w:left w:val="none" w:sz="0" w:space="0" w:color="auto"/>
        <w:bottom w:val="none" w:sz="0" w:space="0" w:color="auto"/>
        <w:right w:val="none" w:sz="0" w:space="0" w:color="auto"/>
      </w:divBdr>
    </w:div>
    <w:div w:id="453790793">
      <w:bodyDiv w:val="1"/>
      <w:marLeft w:val="0"/>
      <w:marRight w:val="0"/>
      <w:marTop w:val="0"/>
      <w:marBottom w:val="0"/>
      <w:divBdr>
        <w:top w:val="none" w:sz="0" w:space="0" w:color="auto"/>
        <w:left w:val="none" w:sz="0" w:space="0" w:color="auto"/>
        <w:bottom w:val="none" w:sz="0" w:space="0" w:color="auto"/>
        <w:right w:val="none" w:sz="0" w:space="0" w:color="auto"/>
      </w:divBdr>
    </w:div>
    <w:div w:id="459958159">
      <w:bodyDiv w:val="1"/>
      <w:marLeft w:val="0"/>
      <w:marRight w:val="0"/>
      <w:marTop w:val="0"/>
      <w:marBottom w:val="0"/>
      <w:divBdr>
        <w:top w:val="none" w:sz="0" w:space="0" w:color="auto"/>
        <w:left w:val="none" w:sz="0" w:space="0" w:color="auto"/>
        <w:bottom w:val="none" w:sz="0" w:space="0" w:color="auto"/>
        <w:right w:val="none" w:sz="0" w:space="0" w:color="auto"/>
      </w:divBdr>
    </w:div>
    <w:div w:id="474952341">
      <w:bodyDiv w:val="1"/>
      <w:marLeft w:val="0"/>
      <w:marRight w:val="0"/>
      <w:marTop w:val="0"/>
      <w:marBottom w:val="0"/>
      <w:divBdr>
        <w:top w:val="none" w:sz="0" w:space="0" w:color="auto"/>
        <w:left w:val="none" w:sz="0" w:space="0" w:color="auto"/>
        <w:bottom w:val="none" w:sz="0" w:space="0" w:color="auto"/>
        <w:right w:val="none" w:sz="0" w:space="0" w:color="auto"/>
      </w:divBdr>
    </w:div>
    <w:div w:id="478809357">
      <w:bodyDiv w:val="1"/>
      <w:marLeft w:val="0"/>
      <w:marRight w:val="0"/>
      <w:marTop w:val="0"/>
      <w:marBottom w:val="0"/>
      <w:divBdr>
        <w:top w:val="none" w:sz="0" w:space="0" w:color="auto"/>
        <w:left w:val="none" w:sz="0" w:space="0" w:color="auto"/>
        <w:bottom w:val="none" w:sz="0" w:space="0" w:color="auto"/>
        <w:right w:val="none" w:sz="0" w:space="0" w:color="auto"/>
      </w:divBdr>
    </w:div>
    <w:div w:id="479347791">
      <w:bodyDiv w:val="1"/>
      <w:marLeft w:val="0"/>
      <w:marRight w:val="0"/>
      <w:marTop w:val="0"/>
      <w:marBottom w:val="0"/>
      <w:divBdr>
        <w:top w:val="none" w:sz="0" w:space="0" w:color="auto"/>
        <w:left w:val="none" w:sz="0" w:space="0" w:color="auto"/>
        <w:bottom w:val="none" w:sz="0" w:space="0" w:color="auto"/>
        <w:right w:val="none" w:sz="0" w:space="0" w:color="auto"/>
      </w:divBdr>
    </w:div>
    <w:div w:id="483088497">
      <w:bodyDiv w:val="1"/>
      <w:marLeft w:val="0"/>
      <w:marRight w:val="0"/>
      <w:marTop w:val="0"/>
      <w:marBottom w:val="0"/>
      <w:divBdr>
        <w:top w:val="none" w:sz="0" w:space="0" w:color="auto"/>
        <w:left w:val="none" w:sz="0" w:space="0" w:color="auto"/>
        <w:bottom w:val="none" w:sz="0" w:space="0" w:color="auto"/>
        <w:right w:val="none" w:sz="0" w:space="0" w:color="auto"/>
      </w:divBdr>
    </w:div>
    <w:div w:id="483426226">
      <w:bodyDiv w:val="1"/>
      <w:marLeft w:val="0"/>
      <w:marRight w:val="0"/>
      <w:marTop w:val="0"/>
      <w:marBottom w:val="0"/>
      <w:divBdr>
        <w:top w:val="none" w:sz="0" w:space="0" w:color="auto"/>
        <w:left w:val="none" w:sz="0" w:space="0" w:color="auto"/>
        <w:bottom w:val="none" w:sz="0" w:space="0" w:color="auto"/>
        <w:right w:val="none" w:sz="0" w:space="0" w:color="auto"/>
      </w:divBdr>
    </w:div>
    <w:div w:id="484854808">
      <w:bodyDiv w:val="1"/>
      <w:marLeft w:val="0"/>
      <w:marRight w:val="0"/>
      <w:marTop w:val="0"/>
      <w:marBottom w:val="0"/>
      <w:divBdr>
        <w:top w:val="none" w:sz="0" w:space="0" w:color="auto"/>
        <w:left w:val="none" w:sz="0" w:space="0" w:color="auto"/>
        <w:bottom w:val="none" w:sz="0" w:space="0" w:color="auto"/>
        <w:right w:val="none" w:sz="0" w:space="0" w:color="auto"/>
      </w:divBdr>
    </w:div>
    <w:div w:id="489445570">
      <w:bodyDiv w:val="1"/>
      <w:marLeft w:val="0"/>
      <w:marRight w:val="0"/>
      <w:marTop w:val="0"/>
      <w:marBottom w:val="0"/>
      <w:divBdr>
        <w:top w:val="none" w:sz="0" w:space="0" w:color="auto"/>
        <w:left w:val="none" w:sz="0" w:space="0" w:color="auto"/>
        <w:bottom w:val="none" w:sz="0" w:space="0" w:color="auto"/>
        <w:right w:val="none" w:sz="0" w:space="0" w:color="auto"/>
      </w:divBdr>
    </w:div>
    <w:div w:id="503017610">
      <w:bodyDiv w:val="1"/>
      <w:marLeft w:val="0"/>
      <w:marRight w:val="0"/>
      <w:marTop w:val="0"/>
      <w:marBottom w:val="0"/>
      <w:divBdr>
        <w:top w:val="none" w:sz="0" w:space="0" w:color="auto"/>
        <w:left w:val="none" w:sz="0" w:space="0" w:color="auto"/>
        <w:bottom w:val="none" w:sz="0" w:space="0" w:color="auto"/>
        <w:right w:val="none" w:sz="0" w:space="0" w:color="auto"/>
      </w:divBdr>
    </w:div>
    <w:div w:id="510992748">
      <w:bodyDiv w:val="1"/>
      <w:marLeft w:val="0"/>
      <w:marRight w:val="0"/>
      <w:marTop w:val="0"/>
      <w:marBottom w:val="0"/>
      <w:divBdr>
        <w:top w:val="none" w:sz="0" w:space="0" w:color="auto"/>
        <w:left w:val="none" w:sz="0" w:space="0" w:color="auto"/>
        <w:bottom w:val="none" w:sz="0" w:space="0" w:color="auto"/>
        <w:right w:val="none" w:sz="0" w:space="0" w:color="auto"/>
      </w:divBdr>
    </w:div>
    <w:div w:id="519858116">
      <w:bodyDiv w:val="1"/>
      <w:marLeft w:val="0"/>
      <w:marRight w:val="0"/>
      <w:marTop w:val="0"/>
      <w:marBottom w:val="0"/>
      <w:divBdr>
        <w:top w:val="none" w:sz="0" w:space="0" w:color="auto"/>
        <w:left w:val="none" w:sz="0" w:space="0" w:color="auto"/>
        <w:bottom w:val="none" w:sz="0" w:space="0" w:color="auto"/>
        <w:right w:val="none" w:sz="0" w:space="0" w:color="auto"/>
      </w:divBdr>
    </w:div>
    <w:div w:id="540214615">
      <w:bodyDiv w:val="1"/>
      <w:marLeft w:val="0"/>
      <w:marRight w:val="0"/>
      <w:marTop w:val="0"/>
      <w:marBottom w:val="0"/>
      <w:divBdr>
        <w:top w:val="none" w:sz="0" w:space="0" w:color="auto"/>
        <w:left w:val="none" w:sz="0" w:space="0" w:color="auto"/>
        <w:bottom w:val="none" w:sz="0" w:space="0" w:color="auto"/>
        <w:right w:val="none" w:sz="0" w:space="0" w:color="auto"/>
      </w:divBdr>
    </w:div>
    <w:div w:id="549002611">
      <w:bodyDiv w:val="1"/>
      <w:marLeft w:val="0"/>
      <w:marRight w:val="0"/>
      <w:marTop w:val="0"/>
      <w:marBottom w:val="0"/>
      <w:divBdr>
        <w:top w:val="none" w:sz="0" w:space="0" w:color="auto"/>
        <w:left w:val="none" w:sz="0" w:space="0" w:color="auto"/>
        <w:bottom w:val="none" w:sz="0" w:space="0" w:color="auto"/>
        <w:right w:val="none" w:sz="0" w:space="0" w:color="auto"/>
      </w:divBdr>
    </w:div>
    <w:div w:id="567693560">
      <w:bodyDiv w:val="1"/>
      <w:marLeft w:val="0"/>
      <w:marRight w:val="0"/>
      <w:marTop w:val="0"/>
      <w:marBottom w:val="0"/>
      <w:divBdr>
        <w:top w:val="none" w:sz="0" w:space="0" w:color="auto"/>
        <w:left w:val="none" w:sz="0" w:space="0" w:color="auto"/>
        <w:bottom w:val="none" w:sz="0" w:space="0" w:color="auto"/>
        <w:right w:val="none" w:sz="0" w:space="0" w:color="auto"/>
      </w:divBdr>
    </w:div>
    <w:div w:id="596449282">
      <w:bodyDiv w:val="1"/>
      <w:marLeft w:val="0"/>
      <w:marRight w:val="0"/>
      <w:marTop w:val="0"/>
      <w:marBottom w:val="0"/>
      <w:divBdr>
        <w:top w:val="none" w:sz="0" w:space="0" w:color="auto"/>
        <w:left w:val="none" w:sz="0" w:space="0" w:color="auto"/>
        <w:bottom w:val="none" w:sz="0" w:space="0" w:color="auto"/>
        <w:right w:val="none" w:sz="0" w:space="0" w:color="auto"/>
      </w:divBdr>
    </w:div>
    <w:div w:id="600263169">
      <w:bodyDiv w:val="1"/>
      <w:marLeft w:val="0"/>
      <w:marRight w:val="0"/>
      <w:marTop w:val="0"/>
      <w:marBottom w:val="0"/>
      <w:divBdr>
        <w:top w:val="none" w:sz="0" w:space="0" w:color="auto"/>
        <w:left w:val="none" w:sz="0" w:space="0" w:color="auto"/>
        <w:bottom w:val="none" w:sz="0" w:space="0" w:color="auto"/>
        <w:right w:val="none" w:sz="0" w:space="0" w:color="auto"/>
      </w:divBdr>
    </w:div>
    <w:div w:id="615137094">
      <w:bodyDiv w:val="1"/>
      <w:marLeft w:val="0"/>
      <w:marRight w:val="0"/>
      <w:marTop w:val="0"/>
      <w:marBottom w:val="0"/>
      <w:divBdr>
        <w:top w:val="none" w:sz="0" w:space="0" w:color="auto"/>
        <w:left w:val="none" w:sz="0" w:space="0" w:color="auto"/>
        <w:bottom w:val="none" w:sz="0" w:space="0" w:color="auto"/>
        <w:right w:val="none" w:sz="0" w:space="0" w:color="auto"/>
      </w:divBdr>
    </w:div>
    <w:div w:id="628248587">
      <w:bodyDiv w:val="1"/>
      <w:marLeft w:val="0"/>
      <w:marRight w:val="0"/>
      <w:marTop w:val="0"/>
      <w:marBottom w:val="0"/>
      <w:divBdr>
        <w:top w:val="none" w:sz="0" w:space="0" w:color="auto"/>
        <w:left w:val="none" w:sz="0" w:space="0" w:color="auto"/>
        <w:bottom w:val="none" w:sz="0" w:space="0" w:color="auto"/>
        <w:right w:val="none" w:sz="0" w:space="0" w:color="auto"/>
      </w:divBdr>
    </w:div>
    <w:div w:id="644894550">
      <w:bodyDiv w:val="1"/>
      <w:marLeft w:val="0"/>
      <w:marRight w:val="0"/>
      <w:marTop w:val="0"/>
      <w:marBottom w:val="0"/>
      <w:divBdr>
        <w:top w:val="none" w:sz="0" w:space="0" w:color="auto"/>
        <w:left w:val="none" w:sz="0" w:space="0" w:color="auto"/>
        <w:bottom w:val="none" w:sz="0" w:space="0" w:color="auto"/>
        <w:right w:val="none" w:sz="0" w:space="0" w:color="auto"/>
      </w:divBdr>
    </w:div>
    <w:div w:id="648169410">
      <w:bodyDiv w:val="1"/>
      <w:marLeft w:val="0"/>
      <w:marRight w:val="0"/>
      <w:marTop w:val="0"/>
      <w:marBottom w:val="0"/>
      <w:divBdr>
        <w:top w:val="none" w:sz="0" w:space="0" w:color="auto"/>
        <w:left w:val="none" w:sz="0" w:space="0" w:color="auto"/>
        <w:bottom w:val="none" w:sz="0" w:space="0" w:color="auto"/>
        <w:right w:val="none" w:sz="0" w:space="0" w:color="auto"/>
      </w:divBdr>
    </w:div>
    <w:div w:id="649557696">
      <w:bodyDiv w:val="1"/>
      <w:marLeft w:val="0"/>
      <w:marRight w:val="0"/>
      <w:marTop w:val="0"/>
      <w:marBottom w:val="0"/>
      <w:divBdr>
        <w:top w:val="none" w:sz="0" w:space="0" w:color="auto"/>
        <w:left w:val="none" w:sz="0" w:space="0" w:color="auto"/>
        <w:bottom w:val="none" w:sz="0" w:space="0" w:color="auto"/>
        <w:right w:val="none" w:sz="0" w:space="0" w:color="auto"/>
      </w:divBdr>
    </w:div>
    <w:div w:id="667178421">
      <w:bodyDiv w:val="1"/>
      <w:marLeft w:val="0"/>
      <w:marRight w:val="0"/>
      <w:marTop w:val="0"/>
      <w:marBottom w:val="0"/>
      <w:divBdr>
        <w:top w:val="none" w:sz="0" w:space="0" w:color="auto"/>
        <w:left w:val="none" w:sz="0" w:space="0" w:color="auto"/>
        <w:bottom w:val="none" w:sz="0" w:space="0" w:color="auto"/>
        <w:right w:val="none" w:sz="0" w:space="0" w:color="auto"/>
      </w:divBdr>
    </w:div>
    <w:div w:id="671685157">
      <w:bodyDiv w:val="1"/>
      <w:marLeft w:val="0"/>
      <w:marRight w:val="0"/>
      <w:marTop w:val="0"/>
      <w:marBottom w:val="0"/>
      <w:divBdr>
        <w:top w:val="none" w:sz="0" w:space="0" w:color="auto"/>
        <w:left w:val="none" w:sz="0" w:space="0" w:color="auto"/>
        <w:bottom w:val="none" w:sz="0" w:space="0" w:color="auto"/>
        <w:right w:val="none" w:sz="0" w:space="0" w:color="auto"/>
      </w:divBdr>
    </w:div>
    <w:div w:id="677076042">
      <w:bodyDiv w:val="1"/>
      <w:marLeft w:val="0"/>
      <w:marRight w:val="0"/>
      <w:marTop w:val="0"/>
      <w:marBottom w:val="0"/>
      <w:divBdr>
        <w:top w:val="none" w:sz="0" w:space="0" w:color="auto"/>
        <w:left w:val="none" w:sz="0" w:space="0" w:color="auto"/>
        <w:bottom w:val="none" w:sz="0" w:space="0" w:color="auto"/>
        <w:right w:val="none" w:sz="0" w:space="0" w:color="auto"/>
      </w:divBdr>
    </w:div>
    <w:div w:id="683940162">
      <w:bodyDiv w:val="1"/>
      <w:marLeft w:val="0"/>
      <w:marRight w:val="0"/>
      <w:marTop w:val="0"/>
      <w:marBottom w:val="0"/>
      <w:divBdr>
        <w:top w:val="none" w:sz="0" w:space="0" w:color="auto"/>
        <w:left w:val="none" w:sz="0" w:space="0" w:color="auto"/>
        <w:bottom w:val="none" w:sz="0" w:space="0" w:color="auto"/>
        <w:right w:val="none" w:sz="0" w:space="0" w:color="auto"/>
      </w:divBdr>
    </w:div>
    <w:div w:id="691802016">
      <w:bodyDiv w:val="1"/>
      <w:marLeft w:val="0"/>
      <w:marRight w:val="0"/>
      <w:marTop w:val="0"/>
      <w:marBottom w:val="0"/>
      <w:divBdr>
        <w:top w:val="none" w:sz="0" w:space="0" w:color="auto"/>
        <w:left w:val="none" w:sz="0" w:space="0" w:color="auto"/>
        <w:bottom w:val="none" w:sz="0" w:space="0" w:color="auto"/>
        <w:right w:val="none" w:sz="0" w:space="0" w:color="auto"/>
      </w:divBdr>
    </w:div>
    <w:div w:id="695470945">
      <w:bodyDiv w:val="1"/>
      <w:marLeft w:val="0"/>
      <w:marRight w:val="0"/>
      <w:marTop w:val="0"/>
      <w:marBottom w:val="0"/>
      <w:divBdr>
        <w:top w:val="none" w:sz="0" w:space="0" w:color="auto"/>
        <w:left w:val="none" w:sz="0" w:space="0" w:color="auto"/>
        <w:bottom w:val="none" w:sz="0" w:space="0" w:color="auto"/>
        <w:right w:val="none" w:sz="0" w:space="0" w:color="auto"/>
      </w:divBdr>
    </w:div>
    <w:div w:id="702367955">
      <w:bodyDiv w:val="1"/>
      <w:marLeft w:val="0"/>
      <w:marRight w:val="0"/>
      <w:marTop w:val="0"/>
      <w:marBottom w:val="0"/>
      <w:divBdr>
        <w:top w:val="none" w:sz="0" w:space="0" w:color="auto"/>
        <w:left w:val="none" w:sz="0" w:space="0" w:color="auto"/>
        <w:bottom w:val="none" w:sz="0" w:space="0" w:color="auto"/>
        <w:right w:val="none" w:sz="0" w:space="0" w:color="auto"/>
      </w:divBdr>
    </w:div>
    <w:div w:id="710887487">
      <w:bodyDiv w:val="1"/>
      <w:marLeft w:val="0"/>
      <w:marRight w:val="0"/>
      <w:marTop w:val="0"/>
      <w:marBottom w:val="0"/>
      <w:divBdr>
        <w:top w:val="none" w:sz="0" w:space="0" w:color="auto"/>
        <w:left w:val="none" w:sz="0" w:space="0" w:color="auto"/>
        <w:bottom w:val="none" w:sz="0" w:space="0" w:color="auto"/>
        <w:right w:val="none" w:sz="0" w:space="0" w:color="auto"/>
      </w:divBdr>
    </w:div>
    <w:div w:id="718017394">
      <w:bodyDiv w:val="1"/>
      <w:marLeft w:val="0"/>
      <w:marRight w:val="0"/>
      <w:marTop w:val="0"/>
      <w:marBottom w:val="0"/>
      <w:divBdr>
        <w:top w:val="none" w:sz="0" w:space="0" w:color="auto"/>
        <w:left w:val="none" w:sz="0" w:space="0" w:color="auto"/>
        <w:bottom w:val="none" w:sz="0" w:space="0" w:color="auto"/>
        <w:right w:val="none" w:sz="0" w:space="0" w:color="auto"/>
      </w:divBdr>
    </w:div>
    <w:div w:id="722488553">
      <w:bodyDiv w:val="1"/>
      <w:marLeft w:val="0"/>
      <w:marRight w:val="0"/>
      <w:marTop w:val="0"/>
      <w:marBottom w:val="0"/>
      <w:divBdr>
        <w:top w:val="none" w:sz="0" w:space="0" w:color="auto"/>
        <w:left w:val="none" w:sz="0" w:space="0" w:color="auto"/>
        <w:bottom w:val="none" w:sz="0" w:space="0" w:color="auto"/>
        <w:right w:val="none" w:sz="0" w:space="0" w:color="auto"/>
      </w:divBdr>
    </w:div>
    <w:div w:id="725379483">
      <w:bodyDiv w:val="1"/>
      <w:marLeft w:val="0"/>
      <w:marRight w:val="0"/>
      <w:marTop w:val="0"/>
      <w:marBottom w:val="0"/>
      <w:divBdr>
        <w:top w:val="none" w:sz="0" w:space="0" w:color="auto"/>
        <w:left w:val="none" w:sz="0" w:space="0" w:color="auto"/>
        <w:bottom w:val="none" w:sz="0" w:space="0" w:color="auto"/>
        <w:right w:val="none" w:sz="0" w:space="0" w:color="auto"/>
      </w:divBdr>
    </w:div>
    <w:div w:id="731542627">
      <w:bodyDiv w:val="1"/>
      <w:marLeft w:val="0"/>
      <w:marRight w:val="0"/>
      <w:marTop w:val="0"/>
      <w:marBottom w:val="0"/>
      <w:divBdr>
        <w:top w:val="none" w:sz="0" w:space="0" w:color="auto"/>
        <w:left w:val="none" w:sz="0" w:space="0" w:color="auto"/>
        <w:bottom w:val="none" w:sz="0" w:space="0" w:color="auto"/>
        <w:right w:val="none" w:sz="0" w:space="0" w:color="auto"/>
      </w:divBdr>
    </w:div>
    <w:div w:id="743264801">
      <w:bodyDiv w:val="1"/>
      <w:marLeft w:val="0"/>
      <w:marRight w:val="0"/>
      <w:marTop w:val="0"/>
      <w:marBottom w:val="0"/>
      <w:divBdr>
        <w:top w:val="none" w:sz="0" w:space="0" w:color="auto"/>
        <w:left w:val="none" w:sz="0" w:space="0" w:color="auto"/>
        <w:bottom w:val="none" w:sz="0" w:space="0" w:color="auto"/>
        <w:right w:val="none" w:sz="0" w:space="0" w:color="auto"/>
      </w:divBdr>
    </w:div>
    <w:div w:id="743526352">
      <w:bodyDiv w:val="1"/>
      <w:marLeft w:val="0"/>
      <w:marRight w:val="0"/>
      <w:marTop w:val="0"/>
      <w:marBottom w:val="0"/>
      <w:divBdr>
        <w:top w:val="none" w:sz="0" w:space="0" w:color="auto"/>
        <w:left w:val="none" w:sz="0" w:space="0" w:color="auto"/>
        <w:bottom w:val="none" w:sz="0" w:space="0" w:color="auto"/>
        <w:right w:val="none" w:sz="0" w:space="0" w:color="auto"/>
      </w:divBdr>
    </w:div>
    <w:div w:id="747582947">
      <w:bodyDiv w:val="1"/>
      <w:marLeft w:val="0"/>
      <w:marRight w:val="0"/>
      <w:marTop w:val="0"/>
      <w:marBottom w:val="0"/>
      <w:divBdr>
        <w:top w:val="none" w:sz="0" w:space="0" w:color="auto"/>
        <w:left w:val="none" w:sz="0" w:space="0" w:color="auto"/>
        <w:bottom w:val="none" w:sz="0" w:space="0" w:color="auto"/>
        <w:right w:val="none" w:sz="0" w:space="0" w:color="auto"/>
      </w:divBdr>
    </w:div>
    <w:div w:id="750737283">
      <w:bodyDiv w:val="1"/>
      <w:marLeft w:val="0"/>
      <w:marRight w:val="0"/>
      <w:marTop w:val="0"/>
      <w:marBottom w:val="0"/>
      <w:divBdr>
        <w:top w:val="none" w:sz="0" w:space="0" w:color="auto"/>
        <w:left w:val="none" w:sz="0" w:space="0" w:color="auto"/>
        <w:bottom w:val="none" w:sz="0" w:space="0" w:color="auto"/>
        <w:right w:val="none" w:sz="0" w:space="0" w:color="auto"/>
      </w:divBdr>
    </w:div>
    <w:div w:id="757948194">
      <w:bodyDiv w:val="1"/>
      <w:marLeft w:val="0"/>
      <w:marRight w:val="0"/>
      <w:marTop w:val="0"/>
      <w:marBottom w:val="0"/>
      <w:divBdr>
        <w:top w:val="none" w:sz="0" w:space="0" w:color="auto"/>
        <w:left w:val="none" w:sz="0" w:space="0" w:color="auto"/>
        <w:bottom w:val="none" w:sz="0" w:space="0" w:color="auto"/>
        <w:right w:val="none" w:sz="0" w:space="0" w:color="auto"/>
      </w:divBdr>
    </w:div>
    <w:div w:id="772823355">
      <w:bodyDiv w:val="1"/>
      <w:marLeft w:val="0"/>
      <w:marRight w:val="0"/>
      <w:marTop w:val="0"/>
      <w:marBottom w:val="0"/>
      <w:divBdr>
        <w:top w:val="none" w:sz="0" w:space="0" w:color="auto"/>
        <w:left w:val="none" w:sz="0" w:space="0" w:color="auto"/>
        <w:bottom w:val="none" w:sz="0" w:space="0" w:color="auto"/>
        <w:right w:val="none" w:sz="0" w:space="0" w:color="auto"/>
      </w:divBdr>
    </w:div>
    <w:div w:id="782652953">
      <w:bodyDiv w:val="1"/>
      <w:marLeft w:val="0"/>
      <w:marRight w:val="0"/>
      <w:marTop w:val="0"/>
      <w:marBottom w:val="0"/>
      <w:divBdr>
        <w:top w:val="none" w:sz="0" w:space="0" w:color="auto"/>
        <w:left w:val="none" w:sz="0" w:space="0" w:color="auto"/>
        <w:bottom w:val="none" w:sz="0" w:space="0" w:color="auto"/>
        <w:right w:val="none" w:sz="0" w:space="0" w:color="auto"/>
      </w:divBdr>
    </w:div>
    <w:div w:id="784084270">
      <w:bodyDiv w:val="1"/>
      <w:marLeft w:val="0"/>
      <w:marRight w:val="0"/>
      <w:marTop w:val="0"/>
      <w:marBottom w:val="0"/>
      <w:divBdr>
        <w:top w:val="none" w:sz="0" w:space="0" w:color="auto"/>
        <w:left w:val="none" w:sz="0" w:space="0" w:color="auto"/>
        <w:bottom w:val="none" w:sz="0" w:space="0" w:color="auto"/>
        <w:right w:val="none" w:sz="0" w:space="0" w:color="auto"/>
      </w:divBdr>
    </w:div>
    <w:div w:id="789055529">
      <w:bodyDiv w:val="1"/>
      <w:marLeft w:val="0"/>
      <w:marRight w:val="0"/>
      <w:marTop w:val="0"/>
      <w:marBottom w:val="0"/>
      <w:divBdr>
        <w:top w:val="none" w:sz="0" w:space="0" w:color="auto"/>
        <w:left w:val="none" w:sz="0" w:space="0" w:color="auto"/>
        <w:bottom w:val="none" w:sz="0" w:space="0" w:color="auto"/>
        <w:right w:val="none" w:sz="0" w:space="0" w:color="auto"/>
      </w:divBdr>
    </w:div>
    <w:div w:id="801656984">
      <w:bodyDiv w:val="1"/>
      <w:marLeft w:val="0"/>
      <w:marRight w:val="0"/>
      <w:marTop w:val="0"/>
      <w:marBottom w:val="0"/>
      <w:divBdr>
        <w:top w:val="none" w:sz="0" w:space="0" w:color="auto"/>
        <w:left w:val="none" w:sz="0" w:space="0" w:color="auto"/>
        <w:bottom w:val="none" w:sz="0" w:space="0" w:color="auto"/>
        <w:right w:val="none" w:sz="0" w:space="0" w:color="auto"/>
      </w:divBdr>
    </w:div>
    <w:div w:id="805199810">
      <w:bodyDiv w:val="1"/>
      <w:marLeft w:val="0"/>
      <w:marRight w:val="0"/>
      <w:marTop w:val="0"/>
      <w:marBottom w:val="0"/>
      <w:divBdr>
        <w:top w:val="none" w:sz="0" w:space="0" w:color="auto"/>
        <w:left w:val="none" w:sz="0" w:space="0" w:color="auto"/>
        <w:bottom w:val="none" w:sz="0" w:space="0" w:color="auto"/>
        <w:right w:val="none" w:sz="0" w:space="0" w:color="auto"/>
      </w:divBdr>
    </w:div>
    <w:div w:id="809129456">
      <w:bodyDiv w:val="1"/>
      <w:marLeft w:val="0"/>
      <w:marRight w:val="0"/>
      <w:marTop w:val="0"/>
      <w:marBottom w:val="0"/>
      <w:divBdr>
        <w:top w:val="none" w:sz="0" w:space="0" w:color="auto"/>
        <w:left w:val="none" w:sz="0" w:space="0" w:color="auto"/>
        <w:bottom w:val="none" w:sz="0" w:space="0" w:color="auto"/>
        <w:right w:val="none" w:sz="0" w:space="0" w:color="auto"/>
      </w:divBdr>
    </w:div>
    <w:div w:id="828256884">
      <w:bodyDiv w:val="1"/>
      <w:marLeft w:val="0"/>
      <w:marRight w:val="0"/>
      <w:marTop w:val="0"/>
      <w:marBottom w:val="0"/>
      <w:divBdr>
        <w:top w:val="none" w:sz="0" w:space="0" w:color="auto"/>
        <w:left w:val="none" w:sz="0" w:space="0" w:color="auto"/>
        <w:bottom w:val="none" w:sz="0" w:space="0" w:color="auto"/>
        <w:right w:val="none" w:sz="0" w:space="0" w:color="auto"/>
      </w:divBdr>
    </w:div>
    <w:div w:id="830871975">
      <w:bodyDiv w:val="1"/>
      <w:marLeft w:val="0"/>
      <w:marRight w:val="0"/>
      <w:marTop w:val="0"/>
      <w:marBottom w:val="0"/>
      <w:divBdr>
        <w:top w:val="none" w:sz="0" w:space="0" w:color="auto"/>
        <w:left w:val="none" w:sz="0" w:space="0" w:color="auto"/>
        <w:bottom w:val="none" w:sz="0" w:space="0" w:color="auto"/>
        <w:right w:val="none" w:sz="0" w:space="0" w:color="auto"/>
      </w:divBdr>
    </w:div>
    <w:div w:id="832914284">
      <w:bodyDiv w:val="1"/>
      <w:marLeft w:val="0"/>
      <w:marRight w:val="0"/>
      <w:marTop w:val="0"/>
      <w:marBottom w:val="0"/>
      <w:divBdr>
        <w:top w:val="none" w:sz="0" w:space="0" w:color="auto"/>
        <w:left w:val="none" w:sz="0" w:space="0" w:color="auto"/>
        <w:bottom w:val="none" w:sz="0" w:space="0" w:color="auto"/>
        <w:right w:val="none" w:sz="0" w:space="0" w:color="auto"/>
      </w:divBdr>
    </w:div>
    <w:div w:id="833645046">
      <w:bodyDiv w:val="1"/>
      <w:marLeft w:val="0"/>
      <w:marRight w:val="0"/>
      <w:marTop w:val="0"/>
      <w:marBottom w:val="0"/>
      <w:divBdr>
        <w:top w:val="none" w:sz="0" w:space="0" w:color="auto"/>
        <w:left w:val="none" w:sz="0" w:space="0" w:color="auto"/>
        <w:bottom w:val="none" w:sz="0" w:space="0" w:color="auto"/>
        <w:right w:val="none" w:sz="0" w:space="0" w:color="auto"/>
      </w:divBdr>
    </w:div>
    <w:div w:id="862405918">
      <w:bodyDiv w:val="1"/>
      <w:marLeft w:val="0"/>
      <w:marRight w:val="0"/>
      <w:marTop w:val="0"/>
      <w:marBottom w:val="0"/>
      <w:divBdr>
        <w:top w:val="none" w:sz="0" w:space="0" w:color="auto"/>
        <w:left w:val="none" w:sz="0" w:space="0" w:color="auto"/>
        <w:bottom w:val="none" w:sz="0" w:space="0" w:color="auto"/>
        <w:right w:val="none" w:sz="0" w:space="0" w:color="auto"/>
      </w:divBdr>
    </w:div>
    <w:div w:id="862861950">
      <w:bodyDiv w:val="1"/>
      <w:marLeft w:val="0"/>
      <w:marRight w:val="0"/>
      <w:marTop w:val="0"/>
      <w:marBottom w:val="0"/>
      <w:divBdr>
        <w:top w:val="none" w:sz="0" w:space="0" w:color="auto"/>
        <w:left w:val="none" w:sz="0" w:space="0" w:color="auto"/>
        <w:bottom w:val="none" w:sz="0" w:space="0" w:color="auto"/>
        <w:right w:val="none" w:sz="0" w:space="0" w:color="auto"/>
      </w:divBdr>
    </w:div>
    <w:div w:id="867987807">
      <w:bodyDiv w:val="1"/>
      <w:marLeft w:val="0"/>
      <w:marRight w:val="0"/>
      <w:marTop w:val="0"/>
      <w:marBottom w:val="0"/>
      <w:divBdr>
        <w:top w:val="none" w:sz="0" w:space="0" w:color="auto"/>
        <w:left w:val="none" w:sz="0" w:space="0" w:color="auto"/>
        <w:bottom w:val="none" w:sz="0" w:space="0" w:color="auto"/>
        <w:right w:val="none" w:sz="0" w:space="0" w:color="auto"/>
      </w:divBdr>
    </w:div>
    <w:div w:id="869105090">
      <w:bodyDiv w:val="1"/>
      <w:marLeft w:val="0"/>
      <w:marRight w:val="0"/>
      <w:marTop w:val="0"/>
      <w:marBottom w:val="0"/>
      <w:divBdr>
        <w:top w:val="none" w:sz="0" w:space="0" w:color="auto"/>
        <w:left w:val="none" w:sz="0" w:space="0" w:color="auto"/>
        <w:bottom w:val="none" w:sz="0" w:space="0" w:color="auto"/>
        <w:right w:val="none" w:sz="0" w:space="0" w:color="auto"/>
      </w:divBdr>
    </w:div>
    <w:div w:id="870731482">
      <w:bodyDiv w:val="1"/>
      <w:marLeft w:val="0"/>
      <w:marRight w:val="0"/>
      <w:marTop w:val="0"/>
      <w:marBottom w:val="0"/>
      <w:divBdr>
        <w:top w:val="none" w:sz="0" w:space="0" w:color="auto"/>
        <w:left w:val="none" w:sz="0" w:space="0" w:color="auto"/>
        <w:bottom w:val="none" w:sz="0" w:space="0" w:color="auto"/>
        <w:right w:val="none" w:sz="0" w:space="0" w:color="auto"/>
      </w:divBdr>
    </w:div>
    <w:div w:id="894657852">
      <w:bodyDiv w:val="1"/>
      <w:marLeft w:val="0"/>
      <w:marRight w:val="0"/>
      <w:marTop w:val="0"/>
      <w:marBottom w:val="0"/>
      <w:divBdr>
        <w:top w:val="none" w:sz="0" w:space="0" w:color="auto"/>
        <w:left w:val="none" w:sz="0" w:space="0" w:color="auto"/>
        <w:bottom w:val="none" w:sz="0" w:space="0" w:color="auto"/>
        <w:right w:val="none" w:sz="0" w:space="0" w:color="auto"/>
      </w:divBdr>
    </w:div>
    <w:div w:id="898243855">
      <w:bodyDiv w:val="1"/>
      <w:marLeft w:val="0"/>
      <w:marRight w:val="0"/>
      <w:marTop w:val="0"/>
      <w:marBottom w:val="0"/>
      <w:divBdr>
        <w:top w:val="none" w:sz="0" w:space="0" w:color="auto"/>
        <w:left w:val="none" w:sz="0" w:space="0" w:color="auto"/>
        <w:bottom w:val="none" w:sz="0" w:space="0" w:color="auto"/>
        <w:right w:val="none" w:sz="0" w:space="0" w:color="auto"/>
      </w:divBdr>
    </w:div>
    <w:div w:id="903368975">
      <w:bodyDiv w:val="1"/>
      <w:marLeft w:val="0"/>
      <w:marRight w:val="0"/>
      <w:marTop w:val="0"/>
      <w:marBottom w:val="0"/>
      <w:divBdr>
        <w:top w:val="none" w:sz="0" w:space="0" w:color="auto"/>
        <w:left w:val="none" w:sz="0" w:space="0" w:color="auto"/>
        <w:bottom w:val="none" w:sz="0" w:space="0" w:color="auto"/>
        <w:right w:val="none" w:sz="0" w:space="0" w:color="auto"/>
      </w:divBdr>
    </w:div>
    <w:div w:id="907761307">
      <w:bodyDiv w:val="1"/>
      <w:marLeft w:val="0"/>
      <w:marRight w:val="0"/>
      <w:marTop w:val="0"/>
      <w:marBottom w:val="0"/>
      <w:divBdr>
        <w:top w:val="none" w:sz="0" w:space="0" w:color="auto"/>
        <w:left w:val="none" w:sz="0" w:space="0" w:color="auto"/>
        <w:bottom w:val="none" w:sz="0" w:space="0" w:color="auto"/>
        <w:right w:val="none" w:sz="0" w:space="0" w:color="auto"/>
      </w:divBdr>
    </w:div>
    <w:div w:id="916550060">
      <w:bodyDiv w:val="1"/>
      <w:marLeft w:val="0"/>
      <w:marRight w:val="0"/>
      <w:marTop w:val="0"/>
      <w:marBottom w:val="0"/>
      <w:divBdr>
        <w:top w:val="none" w:sz="0" w:space="0" w:color="auto"/>
        <w:left w:val="none" w:sz="0" w:space="0" w:color="auto"/>
        <w:bottom w:val="none" w:sz="0" w:space="0" w:color="auto"/>
        <w:right w:val="none" w:sz="0" w:space="0" w:color="auto"/>
      </w:divBdr>
    </w:div>
    <w:div w:id="926310312">
      <w:bodyDiv w:val="1"/>
      <w:marLeft w:val="0"/>
      <w:marRight w:val="0"/>
      <w:marTop w:val="0"/>
      <w:marBottom w:val="0"/>
      <w:divBdr>
        <w:top w:val="none" w:sz="0" w:space="0" w:color="auto"/>
        <w:left w:val="none" w:sz="0" w:space="0" w:color="auto"/>
        <w:bottom w:val="none" w:sz="0" w:space="0" w:color="auto"/>
        <w:right w:val="none" w:sz="0" w:space="0" w:color="auto"/>
      </w:divBdr>
    </w:div>
    <w:div w:id="926351671">
      <w:bodyDiv w:val="1"/>
      <w:marLeft w:val="0"/>
      <w:marRight w:val="0"/>
      <w:marTop w:val="0"/>
      <w:marBottom w:val="0"/>
      <w:divBdr>
        <w:top w:val="none" w:sz="0" w:space="0" w:color="auto"/>
        <w:left w:val="none" w:sz="0" w:space="0" w:color="auto"/>
        <w:bottom w:val="none" w:sz="0" w:space="0" w:color="auto"/>
        <w:right w:val="none" w:sz="0" w:space="0" w:color="auto"/>
      </w:divBdr>
    </w:div>
    <w:div w:id="936063595">
      <w:bodyDiv w:val="1"/>
      <w:marLeft w:val="0"/>
      <w:marRight w:val="0"/>
      <w:marTop w:val="0"/>
      <w:marBottom w:val="0"/>
      <w:divBdr>
        <w:top w:val="none" w:sz="0" w:space="0" w:color="auto"/>
        <w:left w:val="none" w:sz="0" w:space="0" w:color="auto"/>
        <w:bottom w:val="none" w:sz="0" w:space="0" w:color="auto"/>
        <w:right w:val="none" w:sz="0" w:space="0" w:color="auto"/>
      </w:divBdr>
    </w:div>
    <w:div w:id="939335482">
      <w:bodyDiv w:val="1"/>
      <w:marLeft w:val="0"/>
      <w:marRight w:val="0"/>
      <w:marTop w:val="0"/>
      <w:marBottom w:val="0"/>
      <w:divBdr>
        <w:top w:val="none" w:sz="0" w:space="0" w:color="auto"/>
        <w:left w:val="none" w:sz="0" w:space="0" w:color="auto"/>
        <w:bottom w:val="none" w:sz="0" w:space="0" w:color="auto"/>
        <w:right w:val="none" w:sz="0" w:space="0" w:color="auto"/>
      </w:divBdr>
    </w:div>
    <w:div w:id="948707204">
      <w:bodyDiv w:val="1"/>
      <w:marLeft w:val="0"/>
      <w:marRight w:val="0"/>
      <w:marTop w:val="0"/>
      <w:marBottom w:val="0"/>
      <w:divBdr>
        <w:top w:val="none" w:sz="0" w:space="0" w:color="auto"/>
        <w:left w:val="none" w:sz="0" w:space="0" w:color="auto"/>
        <w:bottom w:val="none" w:sz="0" w:space="0" w:color="auto"/>
        <w:right w:val="none" w:sz="0" w:space="0" w:color="auto"/>
      </w:divBdr>
    </w:div>
    <w:div w:id="960962015">
      <w:bodyDiv w:val="1"/>
      <w:marLeft w:val="0"/>
      <w:marRight w:val="0"/>
      <w:marTop w:val="0"/>
      <w:marBottom w:val="0"/>
      <w:divBdr>
        <w:top w:val="none" w:sz="0" w:space="0" w:color="auto"/>
        <w:left w:val="none" w:sz="0" w:space="0" w:color="auto"/>
        <w:bottom w:val="none" w:sz="0" w:space="0" w:color="auto"/>
        <w:right w:val="none" w:sz="0" w:space="0" w:color="auto"/>
      </w:divBdr>
    </w:div>
    <w:div w:id="970671922">
      <w:bodyDiv w:val="1"/>
      <w:marLeft w:val="0"/>
      <w:marRight w:val="0"/>
      <w:marTop w:val="0"/>
      <w:marBottom w:val="0"/>
      <w:divBdr>
        <w:top w:val="none" w:sz="0" w:space="0" w:color="auto"/>
        <w:left w:val="none" w:sz="0" w:space="0" w:color="auto"/>
        <w:bottom w:val="none" w:sz="0" w:space="0" w:color="auto"/>
        <w:right w:val="none" w:sz="0" w:space="0" w:color="auto"/>
      </w:divBdr>
    </w:div>
    <w:div w:id="988245825">
      <w:bodyDiv w:val="1"/>
      <w:marLeft w:val="0"/>
      <w:marRight w:val="0"/>
      <w:marTop w:val="0"/>
      <w:marBottom w:val="0"/>
      <w:divBdr>
        <w:top w:val="none" w:sz="0" w:space="0" w:color="auto"/>
        <w:left w:val="none" w:sz="0" w:space="0" w:color="auto"/>
        <w:bottom w:val="none" w:sz="0" w:space="0" w:color="auto"/>
        <w:right w:val="none" w:sz="0" w:space="0" w:color="auto"/>
      </w:divBdr>
    </w:div>
    <w:div w:id="990132442">
      <w:bodyDiv w:val="1"/>
      <w:marLeft w:val="0"/>
      <w:marRight w:val="0"/>
      <w:marTop w:val="0"/>
      <w:marBottom w:val="0"/>
      <w:divBdr>
        <w:top w:val="none" w:sz="0" w:space="0" w:color="auto"/>
        <w:left w:val="none" w:sz="0" w:space="0" w:color="auto"/>
        <w:bottom w:val="none" w:sz="0" w:space="0" w:color="auto"/>
        <w:right w:val="none" w:sz="0" w:space="0" w:color="auto"/>
      </w:divBdr>
    </w:div>
    <w:div w:id="995188883">
      <w:bodyDiv w:val="1"/>
      <w:marLeft w:val="0"/>
      <w:marRight w:val="0"/>
      <w:marTop w:val="0"/>
      <w:marBottom w:val="0"/>
      <w:divBdr>
        <w:top w:val="none" w:sz="0" w:space="0" w:color="auto"/>
        <w:left w:val="none" w:sz="0" w:space="0" w:color="auto"/>
        <w:bottom w:val="none" w:sz="0" w:space="0" w:color="auto"/>
        <w:right w:val="none" w:sz="0" w:space="0" w:color="auto"/>
      </w:divBdr>
    </w:div>
    <w:div w:id="1004019224">
      <w:bodyDiv w:val="1"/>
      <w:marLeft w:val="0"/>
      <w:marRight w:val="0"/>
      <w:marTop w:val="0"/>
      <w:marBottom w:val="0"/>
      <w:divBdr>
        <w:top w:val="none" w:sz="0" w:space="0" w:color="auto"/>
        <w:left w:val="none" w:sz="0" w:space="0" w:color="auto"/>
        <w:bottom w:val="none" w:sz="0" w:space="0" w:color="auto"/>
        <w:right w:val="none" w:sz="0" w:space="0" w:color="auto"/>
      </w:divBdr>
    </w:div>
    <w:div w:id="1004086782">
      <w:bodyDiv w:val="1"/>
      <w:marLeft w:val="0"/>
      <w:marRight w:val="0"/>
      <w:marTop w:val="0"/>
      <w:marBottom w:val="0"/>
      <w:divBdr>
        <w:top w:val="none" w:sz="0" w:space="0" w:color="auto"/>
        <w:left w:val="none" w:sz="0" w:space="0" w:color="auto"/>
        <w:bottom w:val="none" w:sz="0" w:space="0" w:color="auto"/>
        <w:right w:val="none" w:sz="0" w:space="0" w:color="auto"/>
      </w:divBdr>
    </w:div>
    <w:div w:id="1004936719">
      <w:bodyDiv w:val="1"/>
      <w:marLeft w:val="0"/>
      <w:marRight w:val="0"/>
      <w:marTop w:val="0"/>
      <w:marBottom w:val="0"/>
      <w:divBdr>
        <w:top w:val="none" w:sz="0" w:space="0" w:color="auto"/>
        <w:left w:val="none" w:sz="0" w:space="0" w:color="auto"/>
        <w:bottom w:val="none" w:sz="0" w:space="0" w:color="auto"/>
        <w:right w:val="none" w:sz="0" w:space="0" w:color="auto"/>
      </w:divBdr>
    </w:div>
    <w:div w:id="1010640426">
      <w:bodyDiv w:val="1"/>
      <w:marLeft w:val="0"/>
      <w:marRight w:val="0"/>
      <w:marTop w:val="0"/>
      <w:marBottom w:val="0"/>
      <w:divBdr>
        <w:top w:val="none" w:sz="0" w:space="0" w:color="auto"/>
        <w:left w:val="none" w:sz="0" w:space="0" w:color="auto"/>
        <w:bottom w:val="none" w:sz="0" w:space="0" w:color="auto"/>
        <w:right w:val="none" w:sz="0" w:space="0" w:color="auto"/>
      </w:divBdr>
    </w:div>
    <w:div w:id="1013992235">
      <w:bodyDiv w:val="1"/>
      <w:marLeft w:val="0"/>
      <w:marRight w:val="0"/>
      <w:marTop w:val="0"/>
      <w:marBottom w:val="0"/>
      <w:divBdr>
        <w:top w:val="none" w:sz="0" w:space="0" w:color="auto"/>
        <w:left w:val="none" w:sz="0" w:space="0" w:color="auto"/>
        <w:bottom w:val="none" w:sz="0" w:space="0" w:color="auto"/>
        <w:right w:val="none" w:sz="0" w:space="0" w:color="auto"/>
      </w:divBdr>
    </w:div>
    <w:div w:id="1017581489">
      <w:bodyDiv w:val="1"/>
      <w:marLeft w:val="0"/>
      <w:marRight w:val="0"/>
      <w:marTop w:val="0"/>
      <w:marBottom w:val="0"/>
      <w:divBdr>
        <w:top w:val="none" w:sz="0" w:space="0" w:color="auto"/>
        <w:left w:val="none" w:sz="0" w:space="0" w:color="auto"/>
        <w:bottom w:val="none" w:sz="0" w:space="0" w:color="auto"/>
        <w:right w:val="none" w:sz="0" w:space="0" w:color="auto"/>
      </w:divBdr>
    </w:div>
    <w:div w:id="1018235658">
      <w:bodyDiv w:val="1"/>
      <w:marLeft w:val="0"/>
      <w:marRight w:val="0"/>
      <w:marTop w:val="0"/>
      <w:marBottom w:val="0"/>
      <w:divBdr>
        <w:top w:val="none" w:sz="0" w:space="0" w:color="auto"/>
        <w:left w:val="none" w:sz="0" w:space="0" w:color="auto"/>
        <w:bottom w:val="none" w:sz="0" w:space="0" w:color="auto"/>
        <w:right w:val="none" w:sz="0" w:space="0" w:color="auto"/>
      </w:divBdr>
    </w:div>
    <w:div w:id="1019815636">
      <w:bodyDiv w:val="1"/>
      <w:marLeft w:val="0"/>
      <w:marRight w:val="0"/>
      <w:marTop w:val="0"/>
      <w:marBottom w:val="0"/>
      <w:divBdr>
        <w:top w:val="none" w:sz="0" w:space="0" w:color="auto"/>
        <w:left w:val="none" w:sz="0" w:space="0" w:color="auto"/>
        <w:bottom w:val="none" w:sz="0" w:space="0" w:color="auto"/>
        <w:right w:val="none" w:sz="0" w:space="0" w:color="auto"/>
      </w:divBdr>
    </w:div>
    <w:div w:id="1031341747">
      <w:bodyDiv w:val="1"/>
      <w:marLeft w:val="0"/>
      <w:marRight w:val="0"/>
      <w:marTop w:val="0"/>
      <w:marBottom w:val="0"/>
      <w:divBdr>
        <w:top w:val="none" w:sz="0" w:space="0" w:color="auto"/>
        <w:left w:val="none" w:sz="0" w:space="0" w:color="auto"/>
        <w:bottom w:val="none" w:sz="0" w:space="0" w:color="auto"/>
        <w:right w:val="none" w:sz="0" w:space="0" w:color="auto"/>
      </w:divBdr>
    </w:div>
    <w:div w:id="1038045338">
      <w:bodyDiv w:val="1"/>
      <w:marLeft w:val="0"/>
      <w:marRight w:val="0"/>
      <w:marTop w:val="0"/>
      <w:marBottom w:val="0"/>
      <w:divBdr>
        <w:top w:val="none" w:sz="0" w:space="0" w:color="auto"/>
        <w:left w:val="none" w:sz="0" w:space="0" w:color="auto"/>
        <w:bottom w:val="none" w:sz="0" w:space="0" w:color="auto"/>
        <w:right w:val="none" w:sz="0" w:space="0" w:color="auto"/>
      </w:divBdr>
    </w:div>
    <w:div w:id="1040977339">
      <w:bodyDiv w:val="1"/>
      <w:marLeft w:val="0"/>
      <w:marRight w:val="0"/>
      <w:marTop w:val="0"/>
      <w:marBottom w:val="0"/>
      <w:divBdr>
        <w:top w:val="none" w:sz="0" w:space="0" w:color="auto"/>
        <w:left w:val="none" w:sz="0" w:space="0" w:color="auto"/>
        <w:bottom w:val="none" w:sz="0" w:space="0" w:color="auto"/>
        <w:right w:val="none" w:sz="0" w:space="0" w:color="auto"/>
      </w:divBdr>
    </w:div>
    <w:div w:id="1050618704">
      <w:bodyDiv w:val="1"/>
      <w:marLeft w:val="0"/>
      <w:marRight w:val="0"/>
      <w:marTop w:val="0"/>
      <w:marBottom w:val="0"/>
      <w:divBdr>
        <w:top w:val="none" w:sz="0" w:space="0" w:color="auto"/>
        <w:left w:val="none" w:sz="0" w:space="0" w:color="auto"/>
        <w:bottom w:val="none" w:sz="0" w:space="0" w:color="auto"/>
        <w:right w:val="none" w:sz="0" w:space="0" w:color="auto"/>
      </w:divBdr>
    </w:div>
    <w:div w:id="1078019271">
      <w:bodyDiv w:val="1"/>
      <w:marLeft w:val="0"/>
      <w:marRight w:val="0"/>
      <w:marTop w:val="0"/>
      <w:marBottom w:val="0"/>
      <w:divBdr>
        <w:top w:val="none" w:sz="0" w:space="0" w:color="auto"/>
        <w:left w:val="none" w:sz="0" w:space="0" w:color="auto"/>
        <w:bottom w:val="none" w:sz="0" w:space="0" w:color="auto"/>
        <w:right w:val="none" w:sz="0" w:space="0" w:color="auto"/>
      </w:divBdr>
    </w:div>
    <w:div w:id="1107970726">
      <w:bodyDiv w:val="1"/>
      <w:marLeft w:val="0"/>
      <w:marRight w:val="0"/>
      <w:marTop w:val="0"/>
      <w:marBottom w:val="0"/>
      <w:divBdr>
        <w:top w:val="none" w:sz="0" w:space="0" w:color="auto"/>
        <w:left w:val="none" w:sz="0" w:space="0" w:color="auto"/>
        <w:bottom w:val="none" w:sz="0" w:space="0" w:color="auto"/>
        <w:right w:val="none" w:sz="0" w:space="0" w:color="auto"/>
      </w:divBdr>
    </w:div>
    <w:div w:id="1125733868">
      <w:bodyDiv w:val="1"/>
      <w:marLeft w:val="0"/>
      <w:marRight w:val="0"/>
      <w:marTop w:val="0"/>
      <w:marBottom w:val="0"/>
      <w:divBdr>
        <w:top w:val="none" w:sz="0" w:space="0" w:color="auto"/>
        <w:left w:val="none" w:sz="0" w:space="0" w:color="auto"/>
        <w:bottom w:val="none" w:sz="0" w:space="0" w:color="auto"/>
        <w:right w:val="none" w:sz="0" w:space="0" w:color="auto"/>
      </w:divBdr>
    </w:div>
    <w:div w:id="1128549591">
      <w:bodyDiv w:val="1"/>
      <w:marLeft w:val="0"/>
      <w:marRight w:val="0"/>
      <w:marTop w:val="0"/>
      <w:marBottom w:val="0"/>
      <w:divBdr>
        <w:top w:val="none" w:sz="0" w:space="0" w:color="auto"/>
        <w:left w:val="none" w:sz="0" w:space="0" w:color="auto"/>
        <w:bottom w:val="none" w:sz="0" w:space="0" w:color="auto"/>
        <w:right w:val="none" w:sz="0" w:space="0" w:color="auto"/>
      </w:divBdr>
    </w:div>
    <w:div w:id="1131291630">
      <w:bodyDiv w:val="1"/>
      <w:marLeft w:val="0"/>
      <w:marRight w:val="0"/>
      <w:marTop w:val="0"/>
      <w:marBottom w:val="0"/>
      <w:divBdr>
        <w:top w:val="none" w:sz="0" w:space="0" w:color="auto"/>
        <w:left w:val="none" w:sz="0" w:space="0" w:color="auto"/>
        <w:bottom w:val="none" w:sz="0" w:space="0" w:color="auto"/>
        <w:right w:val="none" w:sz="0" w:space="0" w:color="auto"/>
      </w:divBdr>
    </w:div>
    <w:div w:id="1154949024">
      <w:bodyDiv w:val="1"/>
      <w:marLeft w:val="0"/>
      <w:marRight w:val="0"/>
      <w:marTop w:val="0"/>
      <w:marBottom w:val="0"/>
      <w:divBdr>
        <w:top w:val="none" w:sz="0" w:space="0" w:color="auto"/>
        <w:left w:val="none" w:sz="0" w:space="0" w:color="auto"/>
        <w:bottom w:val="none" w:sz="0" w:space="0" w:color="auto"/>
        <w:right w:val="none" w:sz="0" w:space="0" w:color="auto"/>
      </w:divBdr>
    </w:div>
    <w:div w:id="1158033855">
      <w:bodyDiv w:val="1"/>
      <w:marLeft w:val="0"/>
      <w:marRight w:val="0"/>
      <w:marTop w:val="0"/>
      <w:marBottom w:val="0"/>
      <w:divBdr>
        <w:top w:val="none" w:sz="0" w:space="0" w:color="auto"/>
        <w:left w:val="none" w:sz="0" w:space="0" w:color="auto"/>
        <w:bottom w:val="none" w:sz="0" w:space="0" w:color="auto"/>
        <w:right w:val="none" w:sz="0" w:space="0" w:color="auto"/>
      </w:divBdr>
    </w:div>
    <w:div w:id="1165509687">
      <w:bodyDiv w:val="1"/>
      <w:marLeft w:val="0"/>
      <w:marRight w:val="0"/>
      <w:marTop w:val="0"/>
      <w:marBottom w:val="0"/>
      <w:divBdr>
        <w:top w:val="none" w:sz="0" w:space="0" w:color="auto"/>
        <w:left w:val="none" w:sz="0" w:space="0" w:color="auto"/>
        <w:bottom w:val="none" w:sz="0" w:space="0" w:color="auto"/>
        <w:right w:val="none" w:sz="0" w:space="0" w:color="auto"/>
      </w:divBdr>
    </w:div>
    <w:div w:id="1166819078">
      <w:bodyDiv w:val="1"/>
      <w:marLeft w:val="0"/>
      <w:marRight w:val="0"/>
      <w:marTop w:val="0"/>
      <w:marBottom w:val="0"/>
      <w:divBdr>
        <w:top w:val="none" w:sz="0" w:space="0" w:color="auto"/>
        <w:left w:val="none" w:sz="0" w:space="0" w:color="auto"/>
        <w:bottom w:val="none" w:sz="0" w:space="0" w:color="auto"/>
        <w:right w:val="none" w:sz="0" w:space="0" w:color="auto"/>
      </w:divBdr>
    </w:div>
    <w:div w:id="1172767046">
      <w:bodyDiv w:val="1"/>
      <w:marLeft w:val="0"/>
      <w:marRight w:val="0"/>
      <w:marTop w:val="0"/>
      <w:marBottom w:val="0"/>
      <w:divBdr>
        <w:top w:val="none" w:sz="0" w:space="0" w:color="auto"/>
        <w:left w:val="none" w:sz="0" w:space="0" w:color="auto"/>
        <w:bottom w:val="none" w:sz="0" w:space="0" w:color="auto"/>
        <w:right w:val="none" w:sz="0" w:space="0" w:color="auto"/>
      </w:divBdr>
    </w:div>
    <w:div w:id="1196503648">
      <w:bodyDiv w:val="1"/>
      <w:marLeft w:val="0"/>
      <w:marRight w:val="0"/>
      <w:marTop w:val="0"/>
      <w:marBottom w:val="0"/>
      <w:divBdr>
        <w:top w:val="none" w:sz="0" w:space="0" w:color="auto"/>
        <w:left w:val="none" w:sz="0" w:space="0" w:color="auto"/>
        <w:bottom w:val="none" w:sz="0" w:space="0" w:color="auto"/>
        <w:right w:val="none" w:sz="0" w:space="0" w:color="auto"/>
      </w:divBdr>
    </w:div>
    <w:div w:id="1209799098">
      <w:bodyDiv w:val="1"/>
      <w:marLeft w:val="0"/>
      <w:marRight w:val="0"/>
      <w:marTop w:val="0"/>
      <w:marBottom w:val="0"/>
      <w:divBdr>
        <w:top w:val="none" w:sz="0" w:space="0" w:color="auto"/>
        <w:left w:val="none" w:sz="0" w:space="0" w:color="auto"/>
        <w:bottom w:val="none" w:sz="0" w:space="0" w:color="auto"/>
        <w:right w:val="none" w:sz="0" w:space="0" w:color="auto"/>
      </w:divBdr>
    </w:div>
    <w:div w:id="1214274533">
      <w:bodyDiv w:val="1"/>
      <w:marLeft w:val="0"/>
      <w:marRight w:val="0"/>
      <w:marTop w:val="0"/>
      <w:marBottom w:val="0"/>
      <w:divBdr>
        <w:top w:val="none" w:sz="0" w:space="0" w:color="auto"/>
        <w:left w:val="none" w:sz="0" w:space="0" w:color="auto"/>
        <w:bottom w:val="none" w:sz="0" w:space="0" w:color="auto"/>
        <w:right w:val="none" w:sz="0" w:space="0" w:color="auto"/>
      </w:divBdr>
    </w:div>
    <w:div w:id="1225332815">
      <w:bodyDiv w:val="1"/>
      <w:marLeft w:val="0"/>
      <w:marRight w:val="0"/>
      <w:marTop w:val="0"/>
      <w:marBottom w:val="0"/>
      <w:divBdr>
        <w:top w:val="none" w:sz="0" w:space="0" w:color="auto"/>
        <w:left w:val="none" w:sz="0" w:space="0" w:color="auto"/>
        <w:bottom w:val="none" w:sz="0" w:space="0" w:color="auto"/>
        <w:right w:val="none" w:sz="0" w:space="0" w:color="auto"/>
      </w:divBdr>
    </w:div>
    <w:div w:id="1243180311">
      <w:bodyDiv w:val="1"/>
      <w:marLeft w:val="0"/>
      <w:marRight w:val="0"/>
      <w:marTop w:val="0"/>
      <w:marBottom w:val="0"/>
      <w:divBdr>
        <w:top w:val="none" w:sz="0" w:space="0" w:color="auto"/>
        <w:left w:val="none" w:sz="0" w:space="0" w:color="auto"/>
        <w:bottom w:val="none" w:sz="0" w:space="0" w:color="auto"/>
        <w:right w:val="none" w:sz="0" w:space="0" w:color="auto"/>
      </w:divBdr>
    </w:div>
    <w:div w:id="1258949799">
      <w:bodyDiv w:val="1"/>
      <w:marLeft w:val="0"/>
      <w:marRight w:val="0"/>
      <w:marTop w:val="0"/>
      <w:marBottom w:val="0"/>
      <w:divBdr>
        <w:top w:val="none" w:sz="0" w:space="0" w:color="auto"/>
        <w:left w:val="none" w:sz="0" w:space="0" w:color="auto"/>
        <w:bottom w:val="none" w:sz="0" w:space="0" w:color="auto"/>
        <w:right w:val="none" w:sz="0" w:space="0" w:color="auto"/>
      </w:divBdr>
    </w:div>
    <w:div w:id="1270241201">
      <w:bodyDiv w:val="1"/>
      <w:marLeft w:val="0"/>
      <w:marRight w:val="0"/>
      <w:marTop w:val="0"/>
      <w:marBottom w:val="0"/>
      <w:divBdr>
        <w:top w:val="none" w:sz="0" w:space="0" w:color="auto"/>
        <w:left w:val="none" w:sz="0" w:space="0" w:color="auto"/>
        <w:bottom w:val="none" w:sz="0" w:space="0" w:color="auto"/>
        <w:right w:val="none" w:sz="0" w:space="0" w:color="auto"/>
      </w:divBdr>
    </w:div>
    <w:div w:id="1283462389">
      <w:bodyDiv w:val="1"/>
      <w:marLeft w:val="0"/>
      <w:marRight w:val="0"/>
      <w:marTop w:val="0"/>
      <w:marBottom w:val="0"/>
      <w:divBdr>
        <w:top w:val="none" w:sz="0" w:space="0" w:color="auto"/>
        <w:left w:val="none" w:sz="0" w:space="0" w:color="auto"/>
        <w:bottom w:val="none" w:sz="0" w:space="0" w:color="auto"/>
        <w:right w:val="none" w:sz="0" w:space="0" w:color="auto"/>
      </w:divBdr>
    </w:div>
    <w:div w:id="1286155145">
      <w:bodyDiv w:val="1"/>
      <w:marLeft w:val="0"/>
      <w:marRight w:val="0"/>
      <w:marTop w:val="0"/>
      <w:marBottom w:val="0"/>
      <w:divBdr>
        <w:top w:val="none" w:sz="0" w:space="0" w:color="auto"/>
        <w:left w:val="none" w:sz="0" w:space="0" w:color="auto"/>
        <w:bottom w:val="none" w:sz="0" w:space="0" w:color="auto"/>
        <w:right w:val="none" w:sz="0" w:space="0" w:color="auto"/>
      </w:divBdr>
    </w:div>
    <w:div w:id="1289779689">
      <w:bodyDiv w:val="1"/>
      <w:marLeft w:val="0"/>
      <w:marRight w:val="0"/>
      <w:marTop w:val="0"/>
      <w:marBottom w:val="0"/>
      <w:divBdr>
        <w:top w:val="none" w:sz="0" w:space="0" w:color="auto"/>
        <w:left w:val="none" w:sz="0" w:space="0" w:color="auto"/>
        <w:bottom w:val="none" w:sz="0" w:space="0" w:color="auto"/>
        <w:right w:val="none" w:sz="0" w:space="0" w:color="auto"/>
      </w:divBdr>
    </w:div>
    <w:div w:id="1308822641">
      <w:bodyDiv w:val="1"/>
      <w:marLeft w:val="0"/>
      <w:marRight w:val="0"/>
      <w:marTop w:val="0"/>
      <w:marBottom w:val="0"/>
      <w:divBdr>
        <w:top w:val="none" w:sz="0" w:space="0" w:color="auto"/>
        <w:left w:val="none" w:sz="0" w:space="0" w:color="auto"/>
        <w:bottom w:val="none" w:sz="0" w:space="0" w:color="auto"/>
        <w:right w:val="none" w:sz="0" w:space="0" w:color="auto"/>
      </w:divBdr>
    </w:div>
    <w:div w:id="1310817218">
      <w:bodyDiv w:val="1"/>
      <w:marLeft w:val="0"/>
      <w:marRight w:val="0"/>
      <w:marTop w:val="0"/>
      <w:marBottom w:val="0"/>
      <w:divBdr>
        <w:top w:val="none" w:sz="0" w:space="0" w:color="auto"/>
        <w:left w:val="none" w:sz="0" w:space="0" w:color="auto"/>
        <w:bottom w:val="none" w:sz="0" w:space="0" w:color="auto"/>
        <w:right w:val="none" w:sz="0" w:space="0" w:color="auto"/>
      </w:divBdr>
    </w:div>
    <w:div w:id="1312948588">
      <w:bodyDiv w:val="1"/>
      <w:marLeft w:val="0"/>
      <w:marRight w:val="0"/>
      <w:marTop w:val="0"/>
      <w:marBottom w:val="0"/>
      <w:divBdr>
        <w:top w:val="none" w:sz="0" w:space="0" w:color="auto"/>
        <w:left w:val="none" w:sz="0" w:space="0" w:color="auto"/>
        <w:bottom w:val="none" w:sz="0" w:space="0" w:color="auto"/>
        <w:right w:val="none" w:sz="0" w:space="0" w:color="auto"/>
      </w:divBdr>
    </w:div>
    <w:div w:id="1318533131">
      <w:bodyDiv w:val="1"/>
      <w:marLeft w:val="0"/>
      <w:marRight w:val="0"/>
      <w:marTop w:val="0"/>
      <w:marBottom w:val="0"/>
      <w:divBdr>
        <w:top w:val="none" w:sz="0" w:space="0" w:color="auto"/>
        <w:left w:val="none" w:sz="0" w:space="0" w:color="auto"/>
        <w:bottom w:val="none" w:sz="0" w:space="0" w:color="auto"/>
        <w:right w:val="none" w:sz="0" w:space="0" w:color="auto"/>
      </w:divBdr>
    </w:div>
    <w:div w:id="1324436247">
      <w:bodyDiv w:val="1"/>
      <w:marLeft w:val="0"/>
      <w:marRight w:val="0"/>
      <w:marTop w:val="0"/>
      <w:marBottom w:val="0"/>
      <w:divBdr>
        <w:top w:val="none" w:sz="0" w:space="0" w:color="auto"/>
        <w:left w:val="none" w:sz="0" w:space="0" w:color="auto"/>
        <w:bottom w:val="none" w:sz="0" w:space="0" w:color="auto"/>
        <w:right w:val="none" w:sz="0" w:space="0" w:color="auto"/>
      </w:divBdr>
    </w:div>
    <w:div w:id="1341857587">
      <w:bodyDiv w:val="1"/>
      <w:marLeft w:val="0"/>
      <w:marRight w:val="0"/>
      <w:marTop w:val="0"/>
      <w:marBottom w:val="0"/>
      <w:divBdr>
        <w:top w:val="none" w:sz="0" w:space="0" w:color="auto"/>
        <w:left w:val="none" w:sz="0" w:space="0" w:color="auto"/>
        <w:bottom w:val="none" w:sz="0" w:space="0" w:color="auto"/>
        <w:right w:val="none" w:sz="0" w:space="0" w:color="auto"/>
      </w:divBdr>
    </w:div>
    <w:div w:id="1342976536">
      <w:bodyDiv w:val="1"/>
      <w:marLeft w:val="0"/>
      <w:marRight w:val="0"/>
      <w:marTop w:val="0"/>
      <w:marBottom w:val="0"/>
      <w:divBdr>
        <w:top w:val="none" w:sz="0" w:space="0" w:color="auto"/>
        <w:left w:val="none" w:sz="0" w:space="0" w:color="auto"/>
        <w:bottom w:val="none" w:sz="0" w:space="0" w:color="auto"/>
        <w:right w:val="none" w:sz="0" w:space="0" w:color="auto"/>
      </w:divBdr>
    </w:div>
    <w:div w:id="1344163785">
      <w:bodyDiv w:val="1"/>
      <w:marLeft w:val="0"/>
      <w:marRight w:val="0"/>
      <w:marTop w:val="0"/>
      <w:marBottom w:val="0"/>
      <w:divBdr>
        <w:top w:val="none" w:sz="0" w:space="0" w:color="auto"/>
        <w:left w:val="none" w:sz="0" w:space="0" w:color="auto"/>
        <w:bottom w:val="none" w:sz="0" w:space="0" w:color="auto"/>
        <w:right w:val="none" w:sz="0" w:space="0" w:color="auto"/>
      </w:divBdr>
    </w:div>
    <w:div w:id="1351298362">
      <w:bodyDiv w:val="1"/>
      <w:marLeft w:val="0"/>
      <w:marRight w:val="0"/>
      <w:marTop w:val="0"/>
      <w:marBottom w:val="0"/>
      <w:divBdr>
        <w:top w:val="none" w:sz="0" w:space="0" w:color="auto"/>
        <w:left w:val="none" w:sz="0" w:space="0" w:color="auto"/>
        <w:bottom w:val="none" w:sz="0" w:space="0" w:color="auto"/>
        <w:right w:val="none" w:sz="0" w:space="0" w:color="auto"/>
      </w:divBdr>
    </w:div>
    <w:div w:id="1351761692">
      <w:bodyDiv w:val="1"/>
      <w:marLeft w:val="0"/>
      <w:marRight w:val="0"/>
      <w:marTop w:val="0"/>
      <w:marBottom w:val="0"/>
      <w:divBdr>
        <w:top w:val="none" w:sz="0" w:space="0" w:color="auto"/>
        <w:left w:val="none" w:sz="0" w:space="0" w:color="auto"/>
        <w:bottom w:val="none" w:sz="0" w:space="0" w:color="auto"/>
        <w:right w:val="none" w:sz="0" w:space="0" w:color="auto"/>
      </w:divBdr>
    </w:div>
    <w:div w:id="1354571480">
      <w:bodyDiv w:val="1"/>
      <w:marLeft w:val="0"/>
      <w:marRight w:val="0"/>
      <w:marTop w:val="0"/>
      <w:marBottom w:val="0"/>
      <w:divBdr>
        <w:top w:val="none" w:sz="0" w:space="0" w:color="auto"/>
        <w:left w:val="none" w:sz="0" w:space="0" w:color="auto"/>
        <w:bottom w:val="none" w:sz="0" w:space="0" w:color="auto"/>
        <w:right w:val="none" w:sz="0" w:space="0" w:color="auto"/>
      </w:divBdr>
    </w:div>
    <w:div w:id="1362242600">
      <w:bodyDiv w:val="1"/>
      <w:marLeft w:val="0"/>
      <w:marRight w:val="0"/>
      <w:marTop w:val="0"/>
      <w:marBottom w:val="0"/>
      <w:divBdr>
        <w:top w:val="none" w:sz="0" w:space="0" w:color="auto"/>
        <w:left w:val="none" w:sz="0" w:space="0" w:color="auto"/>
        <w:bottom w:val="none" w:sz="0" w:space="0" w:color="auto"/>
        <w:right w:val="none" w:sz="0" w:space="0" w:color="auto"/>
      </w:divBdr>
    </w:div>
    <w:div w:id="1365867775">
      <w:bodyDiv w:val="1"/>
      <w:marLeft w:val="0"/>
      <w:marRight w:val="0"/>
      <w:marTop w:val="0"/>
      <w:marBottom w:val="0"/>
      <w:divBdr>
        <w:top w:val="none" w:sz="0" w:space="0" w:color="auto"/>
        <w:left w:val="none" w:sz="0" w:space="0" w:color="auto"/>
        <w:bottom w:val="none" w:sz="0" w:space="0" w:color="auto"/>
        <w:right w:val="none" w:sz="0" w:space="0" w:color="auto"/>
      </w:divBdr>
    </w:div>
    <w:div w:id="1379158172">
      <w:bodyDiv w:val="1"/>
      <w:marLeft w:val="0"/>
      <w:marRight w:val="0"/>
      <w:marTop w:val="0"/>
      <w:marBottom w:val="0"/>
      <w:divBdr>
        <w:top w:val="none" w:sz="0" w:space="0" w:color="auto"/>
        <w:left w:val="none" w:sz="0" w:space="0" w:color="auto"/>
        <w:bottom w:val="none" w:sz="0" w:space="0" w:color="auto"/>
        <w:right w:val="none" w:sz="0" w:space="0" w:color="auto"/>
      </w:divBdr>
    </w:div>
    <w:div w:id="1386955500">
      <w:bodyDiv w:val="1"/>
      <w:marLeft w:val="0"/>
      <w:marRight w:val="0"/>
      <w:marTop w:val="0"/>
      <w:marBottom w:val="0"/>
      <w:divBdr>
        <w:top w:val="none" w:sz="0" w:space="0" w:color="auto"/>
        <w:left w:val="none" w:sz="0" w:space="0" w:color="auto"/>
        <w:bottom w:val="none" w:sz="0" w:space="0" w:color="auto"/>
        <w:right w:val="none" w:sz="0" w:space="0" w:color="auto"/>
      </w:divBdr>
    </w:div>
    <w:div w:id="1396777077">
      <w:bodyDiv w:val="1"/>
      <w:marLeft w:val="0"/>
      <w:marRight w:val="0"/>
      <w:marTop w:val="0"/>
      <w:marBottom w:val="0"/>
      <w:divBdr>
        <w:top w:val="none" w:sz="0" w:space="0" w:color="auto"/>
        <w:left w:val="none" w:sz="0" w:space="0" w:color="auto"/>
        <w:bottom w:val="none" w:sz="0" w:space="0" w:color="auto"/>
        <w:right w:val="none" w:sz="0" w:space="0" w:color="auto"/>
      </w:divBdr>
    </w:div>
    <w:div w:id="1397391111">
      <w:bodyDiv w:val="1"/>
      <w:marLeft w:val="0"/>
      <w:marRight w:val="0"/>
      <w:marTop w:val="0"/>
      <w:marBottom w:val="0"/>
      <w:divBdr>
        <w:top w:val="none" w:sz="0" w:space="0" w:color="auto"/>
        <w:left w:val="none" w:sz="0" w:space="0" w:color="auto"/>
        <w:bottom w:val="none" w:sz="0" w:space="0" w:color="auto"/>
        <w:right w:val="none" w:sz="0" w:space="0" w:color="auto"/>
      </w:divBdr>
    </w:div>
    <w:div w:id="1403016651">
      <w:bodyDiv w:val="1"/>
      <w:marLeft w:val="0"/>
      <w:marRight w:val="0"/>
      <w:marTop w:val="0"/>
      <w:marBottom w:val="0"/>
      <w:divBdr>
        <w:top w:val="none" w:sz="0" w:space="0" w:color="auto"/>
        <w:left w:val="none" w:sz="0" w:space="0" w:color="auto"/>
        <w:bottom w:val="none" w:sz="0" w:space="0" w:color="auto"/>
        <w:right w:val="none" w:sz="0" w:space="0" w:color="auto"/>
      </w:divBdr>
      <w:divsChild>
        <w:div w:id="618142480">
          <w:marLeft w:val="0"/>
          <w:marRight w:val="0"/>
          <w:marTop w:val="0"/>
          <w:marBottom w:val="0"/>
          <w:divBdr>
            <w:top w:val="none" w:sz="0" w:space="0" w:color="auto"/>
            <w:left w:val="none" w:sz="0" w:space="0" w:color="auto"/>
            <w:bottom w:val="none" w:sz="0" w:space="0" w:color="auto"/>
            <w:right w:val="none" w:sz="0" w:space="0" w:color="auto"/>
          </w:divBdr>
        </w:div>
      </w:divsChild>
    </w:div>
    <w:div w:id="1404718145">
      <w:bodyDiv w:val="1"/>
      <w:marLeft w:val="0"/>
      <w:marRight w:val="0"/>
      <w:marTop w:val="0"/>
      <w:marBottom w:val="0"/>
      <w:divBdr>
        <w:top w:val="none" w:sz="0" w:space="0" w:color="auto"/>
        <w:left w:val="none" w:sz="0" w:space="0" w:color="auto"/>
        <w:bottom w:val="none" w:sz="0" w:space="0" w:color="auto"/>
        <w:right w:val="none" w:sz="0" w:space="0" w:color="auto"/>
      </w:divBdr>
    </w:div>
    <w:div w:id="1410270868">
      <w:bodyDiv w:val="1"/>
      <w:marLeft w:val="0"/>
      <w:marRight w:val="0"/>
      <w:marTop w:val="0"/>
      <w:marBottom w:val="0"/>
      <w:divBdr>
        <w:top w:val="none" w:sz="0" w:space="0" w:color="auto"/>
        <w:left w:val="none" w:sz="0" w:space="0" w:color="auto"/>
        <w:bottom w:val="none" w:sz="0" w:space="0" w:color="auto"/>
        <w:right w:val="none" w:sz="0" w:space="0" w:color="auto"/>
      </w:divBdr>
    </w:div>
    <w:div w:id="1413043419">
      <w:bodyDiv w:val="1"/>
      <w:marLeft w:val="0"/>
      <w:marRight w:val="0"/>
      <w:marTop w:val="0"/>
      <w:marBottom w:val="0"/>
      <w:divBdr>
        <w:top w:val="none" w:sz="0" w:space="0" w:color="auto"/>
        <w:left w:val="none" w:sz="0" w:space="0" w:color="auto"/>
        <w:bottom w:val="none" w:sz="0" w:space="0" w:color="auto"/>
        <w:right w:val="none" w:sz="0" w:space="0" w:color="auto"/>
      </w:divBdr>
    </w:div>
    <w:div w:id="1418361550">
      <w:bodyDiv w:val="1"/>
      <w:marLeft w:val="0"/>
      <w:marRight w:val="0"/>
      <w:marTop w:val="0"/>
      <w:marBottom w:val="0"/>
      <w:divBdr>
        <w:top w:val="none" w:sz="0" w:space="0" w:color="auto"/>
        <w:left w:val="none" w:sz="0" w:space="0" w:color="auto"/>
        <w:bottom w:val="none" w:sz="0" w:space="0" w:color="auto"/>
        <w:right w:val="none" w:sz="0" w:space="0" w:color="auto"/>
      </w:divBdr>
    </w:div>
    <w:div w:id="1426267679">
      <w:bodyDiv w:val="1"/>
      <w:marLeft w:val="0"/>
      <w:marRight w:val="0"/>
      <w:marTop w:val="0"/>
      <w:marBottom w:val="0"/>
      <w:divBdr>
        <w:top w:val="none" w:sz="0" w:space="0" w:color="auto"/>
        <w:left w:val="none" w:sz="0" w:space="0" w:color="auto"/>
        <w:bottom w:val="none" w:sz="0" w:space="0" w:color="auto"/>
        <w:right w:val="none" w:sz="0" w:space="0" w:color="auto"/>
      </w:divBdr>
    </w:div>
    <w:div w:id="1430081509">
      <w:bodyDiv w:val="1"/>
      <w:marLeft w:val="0"/>
      <w:marRight w:val="0"/>
      <w:marTop w:val="0"/>
      <w:marBottom w:val="0"/>
      <w:divBdr>
        <w:top w:val="none" w:sz="0" w:space="0" w:color="auto"/>
        <w:left w:val="none" w:sz="0" w:space="0" w:color="auto"/>
        <w:bottom w:val="none" w:sz="0" w:space="0" w:color="auto"/>
        <w:right w:val="none" w:sz="0" w:space="0" w:color="auto"/>
      </w:divBdr>
    </w:div>
    <w:div w:id="1439527874">
      <w:bodyDiv w:val="1"/>
      <w:marLeft w:val="0"/>
      <w:marRight w:val="0"/>
      <w:marTop w:val="0"/>
      <w:marBottom w:val="0"/>
      <w:divBdr>
        <w:top w:val="none" w:sz="0" w:space="0" w:color="auto"/>
        <w:left w:val="none" w:sz="0" w:space="0" w:color="auto"/>
        <w:bottom w:val="none" w:sz="0" w:space="0" w:color="auto"/>
        <w:right w:val="none" w:sz="0" w:space="0" w:color="auto"/>
      </w:divBdr>
    </w:div>
    <w:div w:id="1464999254">
      <w:bodyDiv w:val="1"/>
      <w:marLeft w:val="0"/>
      <w:marRight w:val="0"/>
      <w:marTop w:val="0"/>
      <w:marBottom w:val="0"/>
      <w:divBdr>
        <w:top w:val="none" w:sz="0" w:space="0" w:color="auto"/>
        <w:left w:val="none" w:sz="0" w:space="0" w:color="auto"/>
        <w:bottom w:val="none" w:sz="0" w:space="0" w:color="auto"/>
        <w:right w:val="none" w:sz="0" w:space="0" w:color="auto"/>
      </w:divBdr>
    </w:div>
    <w:div w:id="1465192955">
      <w:bodyDiv w:val="1"/>
      <w:marLeft w:val="0"/>
      <w:marRight w:val="0"/>
      <w:marTop w:val="0"/>
      <w:marBottom w:val="0"/>
      <w:divBdr>
        <w:top w:val="none" w:sz="0" w:space="0" w:color="auto"/>
        <w:left w:val="none" w:sz="0" w:space="0" w:color="auto"/>
        <w:bottom w:val="none" w:sz="0" w:space="0" w:color="auto"/>
        <w:right w:val="none" w:sz="0" w:space="0" w:color="auto"/>
      </w:divBdr>
    </w:div>
    <w:div w:id="1465810015">
      <w:bodyDiv w:val="1"/>
      <w:marLeft w:val="0"/>
      <w:marRight w:val="0"/>
      <w:marTop w:val="0"/>
      <w:marBottom w:val="0"/>
      <w:divBdr>
        <w:top w:val="none" w:sz="0" w:space="0" w:color="auto"/>
        <w:left w:val="none" w:sz="0" w:space="0" w:color="auto"/>
        <w:bottom w:val="none" w:sz="0" w:space="0" w:color="auto"/>
        <w:right w:val="none" w:sz="0" w:space="0" w:color="auto"/>
      </w:divBdr>
    </w:div>
    <w:div w:id="1469860487">
      <w:bodyDiv w:val="1"/>
      <w:marLeft w:val="0"/>
      <w:marRight w:val="0"/>
      <w:marTop w:val="0"/>
      <w:marBottom w:val="0"/>
      <w:divBdr>
        <w:top w:val="none" w:sz="0" w:space="0" w:color="auto"/>
        <w:left w:val="none" w:sz="0" w:space="0" w:color="auto"/>
        <w:bottom w:val="none" w:sz="0" w:space="0" w:color="auto"/>
        <w:right w:val="none" w:sz="0" w:space="0" w:color="auto"/>
      </w:divBdr>
    </w:div>
    <w:div w:id="1503004685">
      <w:bodyDiv w:val="1"/>
      <w:marLeft w:val="0"/>
      <w:marRight w:val="0"/>
      <w:marTop w:val="0"/>
      <w:marBottom w:val="0"/>
      <w:divBdr>
        <w:top w:val="none" w:sz="0" w:space="0" w:color="auto"/>
        <w:left w:val="none" w:sz="0" w:space="0" w:color="auto"/>
        <w:bottom w:val="none" w:sz="0" w:space="0" w:color="auto"/>
        <w:right w:val="none" w:sz="0" w:space="0" w:color="auto"/>
      </w:divBdr>
    </w:div>
    <w:div w:id="1508711317">
      <w:bodyDiv w:val="1"/>
      <w:marLeft w:val="0"/>
      <w:marRight w:val="0"/>
      <w:marTop w:val="0"/>
      <w:marBottom w:val="0"/>
      <w:divBdr>
        <w:top w:val="none" w:sz="0" w:space="0" w:color="auto"/>
        <w:left w:val="none" w:sz="0" w:space="0" w:color="auto"/>
        <w:bottom w:val="none" w:sz="0" w:space="0" w:color="auto"/>
        <w:right w:val="none" w:sz="0" w:space="0" w:color="auto"/>
      </w:divBdr>
    </w:div>
    <w:div w:id="1512330581">
      <w:bodyDiv w:val="1"/>
      <w:marLeft w:val="0"/>
      <w:marRight w:val="0"/>
      <w:marTop w:val="0"/>
      <w:marBottom w:val="0"/>
      <w:divBdr>
        <w:top w:val="none" w:sz="0" w:space="0" w:color="auto"/>
        <w:left w:val="none" w:sz="0" w:space="0" w:color="auto"/>
        <w:bottom w:val="none" w:sz="0" w:space="0" w:color="auto"/>
        <w:right w:val="none" w:sz="0" w:space="0" w:color="auto"/>
      </w:divBdr>
    </w:div>
    <w:div w:id="1515849319">
      <w:bodyDiv w:val="1"/>
      <w:marLeft w:val="0"/>
      <w:marRight w:val="0"/>
      <w:marTop w:val="0"/>
      <w:marBottom w:val="0"/>
      <w:divBdr>
        <w:top w:val="none" w:sz="0" w:space="0" w:color="auto"/>
        <w:left w:val="none" w:sz="0" w:space="0" w:color="auto"/>
        <w:bottom w:val="none" w:sz="0" w:space="0" w:color="auto"/>
        <w:right w:val="none" w:sz="0" w:space="0" w:color="auto"/>
      </w:divBdr>
    </w:div>
    <w:div w:id="1516722388">
      <w:bodyDiv w:val="1"/>
      <w:marLeft w:val="0"/>
      <w:marRight w:val="0"/>
      <w:marTop w:val="0"/>
      <w:marBottom w:val="0"/>
      <w:divBdr>
        <w:top w:val="none" w:sz="0" w:space="0" w:color="auto"/>
        <w:left w:val="none" w:sz="0" w:space="0" w:color="auto"/>
        <w:bottom w:val="none" w:sz="0" w:space="0" w:color="auto"/>
        <w:right w:val="none" w:sz="0" w:space="0" w:color="auto"/>
      </w:divBdr>
    </w:div>
    <w:div w:id="1533300660">
      <w:bodyDiv w:val="1"/>
      <w:marLeft w:val="0"/>
      <w:marRight w:val="0"/>
      <w:marTop w:val="0"/>
      <w:marBottom w:val="0"/>
      <w:divBdr>
        <w:top w:val="none" w:sz="0" w:space="0" w:color="auto"/>
        <w:left w:val="none" w:sz="0" w:space="0" w:color="auto"/>
        <w:bottom w:val="none" w:sz="0" w:space="0" w:color="auto"/>
        <w:right w:val="none" w:sz="0" w:space="0" w:color="auto"/>
      </w:divBdr>
    </w:div>
    <w:div w:id="1538810816">
      <w:bodyDiv w:val="1"/>
      <w:marLeft w:val="0"/>
      <w:marRight w:val="0"/>
      <w:marTop w:val="0"/>
      <w:marBottom w:val="0"/>
      <w:divBdr>
        <w:top w:val="none" w:sz="0" w:space="0" w:color="auto"/>
        <w:left w:val="none" w:sz="0" w:space="0" w:color="auto"/>
        <w:bottom w:val="none" w:sz="0" w:space="0" w:color="auto"/>
        <w:right w:val="none" w:sz="0" w:space="0" w:color="auto"/>
      </w:divBdr>
    </w:div>
    <w:div w:id="1543399865">
      <w:bodyDiv w:val="1"/>
      <w:marLeft w:val="0"/>
      <w:marRight w:val="0"/>
      <w:marTop w:val="0"/>
      <w:marBottom w:val="0"/>
      <w:divBdr>
        <w:top w:val="none" w:sz="0" w:space="0" w:color="auto"/>
        <w:left w:val="none" w:sz="0" w:space="0" w:color="auto"/>
        <w:bottom w:val="none" w:sz="0" w:space="0" w:color="auto"/>
        <w:right w:val="none" w:sz="0" w:space="0" w:color="auto"/>
      </w:divBdr>
    </w:div>
    <w:div w:id="1561139115">
      <w:bodyDiv w:val="1"/>
      <w:marLeft w:val="0"/>
      <w:marRight w:val="0"/>
      <w:marTop w:val="0"/>
      <w:marBottom w:val="0"/>
      <w:divBdr>
        <w:top w:val="none" w:sz="0" w:space="0" w:color="auto"/>
        <w:left w:val="none" w:sz="0" w:space="0" w:color="auto"/>
        <w:bottom w:val="none" w:sz="0" w:space="0" w:color="auto"/>
        <w:right w:val="none" w:sz="0" w:space="0" w:color="auto"/>
      </w:divBdr>
    </w:div>
    <w:div w:id="1565333362">
      <w:bodyDiv w:val="1"/>
      <w:marLeft w:val="0"/>
      <w:marRight w:val="0"/>
      <w:marTop w:val="0"/>
      <w:marBottom w:val="0"/>
      <w:divBdr>
        <w:top w:val="none" w:sz="0" w:space="0" w:color="auto"/>
        <w:left w:val="none" w:sz="0" w:space="0" w:color="auto"/>
        <w:bottom w:val="none" w:sz="0" w:space="0" w:color="auto"/>
        <w:right w:val="none" w:sz="0" w:space="0" w:color="auto"/>
      </w:divBdr>
    </w:div>
    <w:div w:id="1584945593">
      <w:bodyDiv w:val="1"/>
      <w:marLeft w:val="0"/>
      <w:marRight w:val="0"/>
      <w:marTop w:val="0"/>
      <w:marBottom w:val="0"/>
      <w:divBdr>
        <w:top w:val="none" w:sz="0" w:space="0" w:color="auto"/>
        <w:left w:val="none" w:sz="0" w:space="0" w:color="auto"/>
        <w:bottom w:val="none" w:sz="0" w:space="0" w:color="auto"/>
        <w:right w:val="none" w:sz="0" w:space="0" w:color="auto"/>
      </w:divBdr>
    </w:div>
    <w:div w:id="1632713486">
      <w:bodyDiv w:val="1"/>
      <w:marLeft w:val="0"/>
      <w:marRight w:val="0"/>
      <w:marTop w:val="0"/>
      <w:marBottom w:val="0"/>
      <w:divBdr>
        <w:top w:val="none" w:sz="0" w:space="0" w:color="auto"/>
        <w:left w:val="none" w:sz="0" w:space="0" w:color="auto"/>
        <w:bottom w:val="none" w:sz="0" w:space="0" w:color="auto"/>
        <w:right w:val="none" w:sz="0" w:space="0" w:color="auto"/>
      </w:divBdr>
    </w:div>
    <w:div w:id="1637644813">
      <w:bodyDiv w:val="1"/>
      <w:marLeft w:val="0"/>
      <w:marRight w:val="0"/>
      <w:marTop w:val="0"/>
      <w:marBottom w:val="0"/>
      <w:divBdr>
        <w:top w:val="none" w:sz="0" w:space="0" w:color="auto"/>
        <w:left w:val="none" w:sz="0" w:space="0" w:color="auto"/>
        <w:bottom w:val="none" w:sz="0" w:space="0" w:color="auto"/>
        <w:right w:val="none" w:sz="0" w:space="0" w:color="auto"/>
      </w:divBdr>
    </w:div>
    <w:div w:id="1640451820">
      <w:bodyDiv w:val="1"/>
      <w:marLeft w:val="0"/>
      <w:marRight w:val="0"/>
      <w:marTop w:val="0"/>
      <w:marBottom w:val="0"/>
      <w:divBdr>
        <w:top w:val="none" w:sz="0" w:space="0" w:color="auto"/>
        <w:left w:val="none" w:sz="0" w:space="0" w:color="auto"/>
        <w:bottom w:val="none" w:sz="0" w:space="0" w:color="auto"/>
        <w:right w:val="none" w:sz="0" w:space="0" w:color="auto"/>
      </w:divBdr>
    </w:div>
    <w:div w:id="1643147863">
      <w:bodyDiv w:val="1"/>
      <w:marLeft w:val="0"/>
      <w:marRight w:val="0"/>
      <w:marTop w:val="0"/>
      <w:marBottom w:val="0"/>
      <w:divBdr>
        <w:top w:val="none" w:sz="0" w:space="0" w:color="auto"/>
        <w:left w:val="none" w:sz="0" w:space="0" w:color="auto"/>
        <w:bottom w:val="none" w:sz="0" w:space="0" w:color="auto"/>
        <w:right w:val="none" w:sz="0" w:space="0" w:color="auto"/>
      </w:divBdr>
    </w:div>
    <w:div w:id="1647738496">
      <w:bodyDiv w:val="1"/>
      <w:marLeft w:val="0"/>
      <w:marRight w:val="0"/>
      <w:marTop w:val="0"/>
      <w:marBottom w:val="0"/>
      <w:divBdr>
        <w:top w:val="none" w:sz="0" w:space="0" w:color="auto"/>
        <w:left w:val="none" w:sz="0" w:space="0" w:color="auto"/>
        <w:bottom w:val="none" w:sz="0" w:space="0" w:color="auto"/>
        <w:right w:val="none" w:sz="0" w:space="0" w:color="auto"/>
      </w:divBdr>
    </w:div>
    <w:div w:id="1650593223">
      <w:bodyDiv w:val="1"/>
      <w:marLeft w:val="0"/>
      <w:marRight w:val="0"/>
      <w:marTop w:val="0"/>
      <w:marBottom w:val="0"/>
      <w:divBdr>
        <w:top w:val="none" w:sz="0" w:space="0" w:color="auto"/>
        <w:left w:val="none" w:sz="0" w:space="0" w:color="auto"/>
        <w:bottom w:val="none" w:sz="0" w:space="0" w:color="auto"/>
        <w:right w:val="none" w:sz="0" w:space="0" w:color="auto"/>
      </w:divBdr>
    </w:div>
    <w:div w:id="1663966650">
      <w:bodyDiv w:val="1"/>
      <w:marLeft w:val="0"/>
      <w:marRight w:val="0"/>
      <w:marTop w:val="0"/>
      <w:marBottom w:val="0"/>
      <w:divBdr>
        <w:top w:val="none" w:sz="0" w:space="0" w:color="auto"/>
        <w:left w:val="none" w:sz="0" w:space="0" w:color="auto"/>
        <w:bottom w:val="none" w:sz="0" w:space="0" w:color="auto"/>
        <w:right w:val="none" w:sz="0" w:space="0" w:color="auto"/>
      </w:divBdr>
    </w:div>
    <w:div w:id="1667053011">
      <w:bodyDiv w:val="1"/>
      <w:marLeft w:val="0"/>
      <w:marRight w:val="0"/>
      <w:marTop w:val="0"/>
      <w:marBottom w:val="0"/>
      <w:divBdr>
        <w:top w:val="none" w:sz="0" w:space="0" w:color="auto"/>
        <w:left w:val="none" w:sz="0" w:space="0" w:color="auto"/>
        <w:bottom w:val="none" w:sz="0" w:space="0" w:color="auto"/>
        <w:right w:val="none" w:sz="0" w:space="0" w:color="auto"/>
      </w:divBdr>
    </w:div>
    <w:div w:id="1669360053">
      <w:bodyDiv w:val="1"/>
      <w:marLeft w:val="0"/>
      <w:marRight w:val="0"/>
      <w:marTop w:val="0"/>
      <w:marBottom w:val="0"/>
      <w:divBdr>
        <w:top w:val="none" w:sz="0" w:space="0" w:color="auto"/>
        <w:left w:val="none" w:sz="0" w:space="0" w:color="auto"/>
        <w:bottom w:val="none" w:sz="0" w:space="0" w:color="auto"/>
        <w:right w:val="none" w:sz="0" w:space="0" w:color="auto"/>
      </w:divBdr>
    </w:div>
    <w:div w:id="1670907716">
      <w:bodyDiv w:val="1"/>
      <w:marLeft w:val="0"/>
      <w:marRight w:val="0"/>
      <w:marTop w:val="0"/>
      <w:marBottom w:val="0"/>
      <w:divBdr>
        <w:top w:val="none" w:sz="0" w:space="0" w:color="auto"/>
        <w:left w:val="none" w:sz="0" w:space="0" w:color="auto"/>
        <w:bottom w:val="none" w:sz="0" w:space="0" w:color="auto"/>
        <w:right w:val="none" w:sz="0" w:space="0" w:color="auto"/>
      </w:divBdr>
    </w:div>
    <w:div w:id="1671982302">
      <w:bodyDiv w:val="1"/>
      <w:marLeft w:val="0"/>
      <w:marRight w:val="0"/>
      <w:marTop w:val="0"/>
      <w:marBottom w:val="0"/>
      <w:divBdr>
        <w:top w:val="none" w:sz="0" w:space="0" w:color="auto"/>
        <w:left w:val="none" w:sz="0" w:space="0" w:color="auto"/>
        <w:bottom w:val="none" w:sz="0" w:space="0" w:color="auto"/>
        <w:right w:val="none" w:sz="0" w:space="0" w:color="auto"/>
      </w:divBdr>
    </w:div>
    <w:div w:id="1679770358">
      <w:bodyDiv w:val="1"/>
      <w:marLeft w:val="0"/>
      <w:marRight w:val="0"/>
      <w:marTop w:val="0"/>
      <w:marBottom w:val="0"/>
      <w:divBdr>
        <w:top w:val="none" w:sz="0" w:space="0" w:color="auto"/>
        <w:left w:val="none" w:sz="0" w:space="0" w:color="auto"/>
        <w:bottom w:val="none" w:sz="0" w:space="0" w:color="auto"/>
        <w:right w:val="none" w:sz="0" w:space="0" w:color="auto"/>
      </w:divBdr>
    </w:div>
    <w:div w:id="1686403692">
      <w:bodyDiv w:val="1"/>
      <w:marLeft w:val="0"/>
      <w:marRight w:val="0"/>
      <w:marTop w:val="0"/>
      <w:marBottom w:val="0"/>
      <w:divBdr>
        <w:top w:val="none" w:sz="0" w:space="0" w:color="auto"/>
        <w:left w:val="none" w:sz="0" w:space="0" w:color="auto"/>
        <w:bottom w:val="none" w:sz="0" w:space="0" w:color="auto"/>
        <w:right w:val="none" w:sz="0" w:space="0" w:color="auto"/>
      </w:divBdr>
    </w:div>
    <w:div w:id="1694458310">
      <w:bodyDiv w:val="1"/>
      <w:marLeft w:val="0"/>
      <w:marRight w:val="0"/>
      <w:marTop w:val="0"/>
      <w:marBottom w:val="0"/>
      <w:divBdr>
        <w:top w:val="none" w:sz="0" w:space="0" w:color="auto"/>
        <w:left w:val="none" w:sz="0" w:space="0" w:color="auto"/>
        <w:bottom w:val="none" w:sz="0" w:space="0" w:color="auto"/>
        <w:right w:val="none" w:sz="0" w:space="0" w:color="auto"/>
      </w:divBdr>
    </w:div>
    <w:div w:id="1721708560">
      <w:bodyDiv w:val="1"/>
      <w:marLeft w:val="0"/>
      <w:marRight w:val="0"/>
      <w:marTop w:val="0"/>
      <w:marBottom w:val="0"/>
      <w:divBdr>
        <w:top w:val="none" w:sz="0" w:space="0" w:color="auto"/>
        <w:left w:val="none" w:sz="0" w:space="0" w:color="auto"/>
        <w:bottom w:val="none" w:sz="0" w:space="0" w:color="auto"/>
        <w:right w:val="none" w:sz="0" w:space="0" w:color="auto"/>
      </w:divBdr>
    </w:div>
    <w:div w:id="1732343531">
      <w:bodyDiv w:val="1"/>
      <w:marLeft w:val="0"/>
      <w:marRight w:val="0"/>
      <w:marTop w:val="0"/>
      <w:marBottom w:val="0"/>
      <w:divBdr>
        <w:top w:val="none" w:sz="0" w:space="0" w:color="auto"/>
        <w:left w:val="none" w:sz="0" w:space="0" w:color="auto"/>
        <w:bottom w:val="none" w:sz="0" w:space="0" w:color="auto"/>
        <w:right w:val="none" w:sz="0" w:space="0" w:color="auto"/>
      </w:divBdr>
    </w:div>
    <w:div w:id="1735466462">
      <w:bodyDiv w:val="1"/>
      <w:marLeft w:val="0"/>
      <w:marRight w:val="0"/>
      <w:marTop w:val="0"/>
      <w:marBottom w:val="0"/>
      <w:divBdr>
        <w:top w:val="none" w:sz="0" w:space="0" w:color="auto"/>
        <w:left w:val="none" w:sz="0" w:space="0" w:color="auto"/>
        <w:bottom w:val="none" w:sz="0" w:space="0" w:color="auto"/>
        <w:right w:val="none" w:sz="0" w:space="0" w:color="auto"/>
      </w:divBdr>
    </w:div>
    <w:div w:id="1735857049">
      <w:bodyDiv w:val="1"/>
      <w:marLeft w:val="0"/>
      <w:marRight w:val="0"/>
      <w:marTop w:val="0"/>
      <w:marBottom w:val="0"/>
      <w:divBdr>
        <w:top w:val="none" w:sz="0" w:space="0" w:color="auto"/>
        <w:left w:val="none" w:sz="0" w:space="0" w:color="auto"/>
        <w:bottom w:val="none" w:sz="0" w:space="0" w:color="auto"/>
        <w:right w:val="none" w:sz="0" w:space="0" w:color="auto"/>
      </w:divBdr>
    </w:div>
    <w:div w:id="1765809328">
      <w:bodyDiv w:val="1"/>
      <w:marLeft w:val="0"/>
      <w:marRight w:val="0"/>
      <w:marTop w:val="0"/>
      <w:marBottom w:val="0"/>
      <w:divBdr>
        <w:top w:val="none" w:sz="0" w:space="0" w:color="auto"/>
        <w:left w:val="none" w:sz="0" w:space="0" w:color="auto"/>
        <w:bottom w:val="none" w:sz="0" w:space="0" w:color="auto"/>
        <w:right w:val="none" w:sz="0" w:space="0" w:color="auto"/>
      </w:divBdr>
    </w:div>
    <w:div w:id="1766685756">
      <w:bodyDiv w:val="1"/>
      <w:marLeft w:val="0"/>
      <w:marRight w:val="0"/>
      <w:marTop w:val="0"/>
      <w:marBottom w:val="0"/>
      <w:divBdr>
        <w:top w:val="none" w:sz="0" w:space="0" w:color="auto"/>
        <w:left w:val="none" w:sz="0" w:space="0" w:color="auto"/>
        <w:bottom w:val="none" w:sz="0" w:space="0" w:color="auto"/>
        <w:right w:val="none" w:sz="0" w:space="0" w:color="auto"/>
      </w:divBdr>
    </w:div>
    <w:div w:id="1776049184">
      <w:bodyDiv w:val="1"/>
      <w:marLeft w:val="0"/>
      <w:marRight w:val="0"/>
      <w:marTop w:val="0"/>
      <w:marBottom w:val="0"/>
      <w:divBdr>
        <w:top w:val="none" w:sz="0" w:space="0" w:color="auto"/>
        <w:left w:val="none" w:sz="0" w:space="0" w:color="auto"/>
        <w:bottom w:val="none" w:sz="0" w:space="0" w:color="auto"/>
        <w:right w:val="none" w:sz="0" w:space="0" w:color="auto"/>
      </w:divBdr>
    </w:div>
    <w:div w:id="1778677069">
      <w:bodyDiv w:val="1"/>
      <w:marLeft w:val="0"/>
      <w:marRight w:val="0"/>
      <w:marTop w:val="0"/>
      <w:marBottom w:val="0"/>
      <w:divBdr>
        <w:top w:val="none" w:sz="0" w:space="0" w:color="auto"/>
        <w:left w:val="none" w:sz="0" w:space="0" w:color="auto"/>
        <w:bottom w:val="none" w:sz="0" w:space="0" w:color="auto"/>
        <w:right w:val="none" w:sz="0" w:space="0" w:color="auto"/>
      </w:divBdr>
    </w:div>
    <w:div w:id="1787699011">
      <w:bodyDiv w:val="1"/>
      <w:marLeft w:val="0"/>
      <w:marRight w:val="0"/>
      <w:marTop w:val="0"/>
      <w:marBottom w:val="0"/>
      <w:divBdr>
        <w:top w:val="none" w:sz="0" w:space="0" w:color="auto"/>
        <w:left w:val="none" w:sz="0" w:space="0" w:color="auto"/>
        <w:bottom w:val="none" w:sz="0" w:space="0" w:color="auto"/>
        <w:right w:val="none" w:sz="0" w:space="0" w:color="auto"/>
      </w:divBdr>
    </w:div>
    <w:div w:id="1793397740">
      <w:bodyDiv w:val="1"/>
      <w:marLeft w:val="0"/>
      <w:marRight w:val="0"/>
      <w:marTop w:val="0"/>
      <w:marBottom w:val="0"/>
      <w:divBdr>
        <w:top w:val="none" w:sz="0" w:space="0" w:color="auto"/>
        <w:left w:val="none" w:sz="0" w:space="0" w:color="auto"/>
        <w:bottom w:val="none" w:sz="0" w:space="0" w:color="auto"/>
        <w:right w:val="none" w:sz="0" w:space="0" w:color="auto"/>
      </w:divBdr>
    </w:div>
    <w:div w:id="1809393594">
      <w:bodyDiv w:val="1"/>
      <w:marLeft w:val="0"/>
      <w:marRight w:val="0"/>
      <w:marTop w:val="0"/>
      <w:marBottom w:val="0"/>
      <w:divBdr>
        <w:top w:val="none" w:sz="0" w:space="0" w:color="auto"/>
        <w:left w:val="none" w:sz="0" w:space="0" w:color="auto"/>
        <w:bottom w:val="none" w:sz="0" w:space="0" w:color="auto"/>
        <w:right w:val="none" w:sz="0" w:space="0" w:color="auto"/>
      </w:divBdr>
    </w:div>
    <w:div w:id="1811902151">
      <w:bodyDiv w:val="1"/>
      <w:marLeft w:val="0"/>
      <w:marRight w:val="0"/>
      <w:marTop w:val="0"/>
      <w:marBottom w:val="0"/>
      <w:divBdr>
        <w:top w:val="none" w:sz="0" w:space="0" w:color="auto"/>
        <w:left w:val="none" w:sz="0" w:space="0" w:color="auto"/>
        <w:bottom w:val="none" w:sz="0" w:space="0" w:color="auto"/>
        <w:right w:val="none" w:sz="0" w:space="0" w:color="auto"/>
      </w:divBdr>
    </w:div>
    <w:div w:id="1815100374">
      <w:bodyDiv w:val="1"/>
      <w:marLeft w:val="0"/>
      <w:marRight w:val="0"/>
      <w:marTop w:val="0"/>
      <w:marBottom w:val="0"/>
      <w:divBdr>
        <w:top w:val="none" w:sz="0" w:space="0" w:color="auto"/>
        <w:left w:val="none" w:sz="0" w:space="0" w:color="auto"/>
        <w:bottom w:val="none" w:sz="0" w:space="0" w:color="auto"/>
        <w:right w:val="none" w:sz="0" w:space="0" w:color="auto"/>
      </w:divBdr>
    </w:div>
    <w:div w:id="1826899244">
      <w:bodyDiv w:val="1"/>
      <w:marLeft w:val="0"/>
      <w:marRight w:val="0"/>
      <w:marTop w:val="0"/>
      <w:marBottom w:val="0"/>
      <w:divBdr>
        <w:top w:val="none" w:sz="0" w:space="0" w:color="auto"/>
        <w:left w:val="none" w:sz="0" w:space="0" w:color="auto"/>
        <w:bottom w:val="none" w:sz="0" w:space="0" w:color="auto"/>
        <w:right w:val="none" w:sz="0" w:space="0" w:color="auto"/>
      </w:divBdr>
    </w:div>
    <w:div w:id="1830441579">
      <w:bodyDiv w:val="1"/>
      <w:marLeft w:val="0"/>
      <w:marRight w:val="0"/>
      <w:marTop w:val="0"/>
      <w:marBottom w:val="0"/>
      <w:divBdr>
        <w:top w:val="none" w:sz="0" w:space="0" w:color="auto"/>
        <w:left w:val="none" w:sz="0" w:space="0" w:color="auto"/>
        <w:bottom w:val="none" w:sz="0" w:space="0" w:color="auto"/>
        <w:right w:val="none" w:sz="0" w:space="0" w:color="auto"/>
      </w:divBdr>
    </w:div>
    <w:div w:id="1840273581">
      <w:bodyDiv w:val="1"/>
      <w:marLeft w:val="0"/>
      <w:marRight w:val="0"/>
      <w:marTop w:val="0"/>
      <w:marBottom w:val="0"/>
      <w:divBdr>
        <w:top w:val="none" w:sz="0" w:space="0" w:color="auto"/>
        <w:left w:val="none" w:sz="0" w:space="0" w:color="auto"/>
        <w:bottom w:val="none" w:sz="0" w:space="0" w:color="auto"/>
        <w:right w:val="none" w:sz="0" w:space="0" w:color="auto"/>
      </w:divBdr>
    </w:div>
    <w:div w:id="1852063180">
      <w:bodyDiv w:val="1"/>
      <w:marLeft w:val="0"/>
      <w:marRight w:val="0"/>
      <w:marTop w:val="0"/>
      <w:marBottom w:val="0"/>
      <w:divBdr>
        <w:top w:val="none" w:sz="0" w:space="0" w:color="auto"/>
        <w:left w:val="none" w:sz="0" w:space="0" w:color="auto"/>
        <w:bottom w:val="none" w:sz="0" w:space="0" w:color="auto"/>
        <w:right w:val="none" w:sz="0" w:space="0" w:color="auto"/>
      </w:divBdr>
    </w:div>
    <w:div w:id="1856504154">
      <w:bodyDiv w:val="1"/>
      <w:marLeft w:val="0"/>
      <w:marRight w:val="0"/>
      <w:marTop w:val="0"/>
      <w:marBottom w:val="0"/>
      <w:divBdr>
        <w:top w:val="none" w:sz="0" w:space="0" w:color="auto"/>
        <w:left w:val="none" w:sz="0" w:space="0" w:color="auto"/>
        <w:bottom w:val="none" w:sz="0" w:space="0" w:color="auto"/>
        <w:right w:val="none" w:sz="0" w:space="0" w:color="auto"/>
      </w:divBdr>
    </w:div>
    <w:div w:id="1859389919">
      <w:bodyDiv w:val="1"/>
      <w:marLeft w:val="0"/>
      <w:marRight w:val="0"/>
      <w:marTop w:val="0"/>
      <w:marBottom w:val="0"/>
      <w:divBdr>
        <w:top w:val="none" w:sz="0" w:space="0" w:color="auto"/>
        <w:left w:val="none" w:sz="0" w:space="0" w:color="auto"/>
        <w:bottom w:val="none" w:sz="0" w:space="0" w:color="auto"/>
        <w:right w:val="none" w:sz="0" w:space="0" w:color="auto"/>
      </w:divBdr>
    </w:div>
    <w:div w:id="1863276226">
      <w:bodyDiv w:val="1"/>
      <w:marLeft w:val="0"/>
      <w:marRight w:val="0"/>
      <w:marTop w:val="0"/>
      <w:marBottom w:val="0"/>
      <w:divBdr>
        <w:top w:val="none" w:sz="0" w:space="0" w:color="auto"/>
        <w:left w:val="none" w:sz="0" w:space="0" w:color="auto"/>
        <w:bottom w:val="none" w:sz="0" w:space="0" w:color="auto"/>
        <w:right w:val="none" w:sz="0" w:space="0" w:color="auto"/>
      </w:divBdr>
    </w:div>
    <w:div w:id="1865554547">
      <w:bodyDiv w:val="1"/>
      <w:marLeft w:val="0"/>
      <w:marRight w:val="0"/>
      <w:marTop w:val="0"/>
      <w:marBottom w:val="0"/>
      <w:divBdr>
        <w:top w:val="none" w:sz="0" w:space="0" w:color="auto"/>
        <w:left w:val="none" w:sz="0" w:space="0" w:color="auto"/>
        <w:bottom w:val="none" w:sz="0" w:space="0" w:color="auto"/>
        <w:right w:val="none" w:sz="0" w:space="0" w:color="auto"/>
      </w:divBdr>
    </w:div>
    <w:div w:id="1874230111">
      <w:bodyDiv w:val="1"/>
      <w:marLeft w:val="0"/>
      <w:marRight w:val="0"/>
      <w:marTop w:val="0"/>
      <w:marBottom w:val="0"/>
      <w:divBdr>
        <w:top w:val="none" w:sz="0" w:space="0" w:color="auto"/>
        <w:left w:val="none" w:sz="0" w:space="0" w:color="auto"/>
        <w:bottom w:val="none" w:sz="0" w:space="0" w:color="auto"/>
        <w:right w:val="none" w:sz="0" w:space="0" w:color="auto"/>
      </w:divBdr>
    </w:div>
    <w:div w:id="1884095157">
      <w:bodyDiv w:val="1"/>
      <w:marLeft w:val="0"/>
      <w:marRight w:val="0"/>
      <w:marTop w:val="0"/>
      <w:marBottom w:val="0"/>
      <w:divBdr>
        <w:top w:val="none" w:sz="0" w:space="0" w:color="auto"/>
        <w:left w:val="none" w:sz="0" w:space="0" w:color="auto"/>
        <w:bottom w:val="none" w:sz="0" w:space="0" w:color="auto"/>
        <w:right w:val="none" w:sz="0" w:space="0" w:color="auto"/>
      </w:divBdr>
    </w:div>
    <w:div w:id="1901667668">
      <w:bodyDiv w:val="1"/>
      <w:marLeft w:val="0"/>
      <w:marRight w:val="0"/>
      <w:marTop w:val="0"/>
      <w:marBottom w:val="0"/>
      <w:divBdr>
        <w:top w:val="none" w:sz="0" w:space="0" w:color="auto"/>
        <w:left w:val="none" w:sz="0" w:space="0" w:color="auto"/>
        <w:bottom w:val="none" w:sz="0" w:space="0" w:color="auto"/>
        <w:right w:val="none" w:sz="0" w:space="0" w:color="auto"/>
      </w:divBdr>
    </w:div>
    <w:div w:id="1908956099">
      <w:bodyDiv w:val="1"/>
      <w:marLeft w:val="0"/>
      <w:marRight w:val="0"/>
      <w:marTop w:val="0"/>
      <w:marBottom w:val="0"/>
      <w:divBdr>
        <w:top w:val="none" w:sz="0" w:space="0" w:color="auto"/>
        <w:left w:val="none" w:sz="0" w:space="0" w:color="auto"/>
        <w:bottom w:val="none" w:sz="0" w:space="0" w:color="auto"/>
        <w:right w:val="none" w:sz="0" w:space="0" w:color="auto"/>
      </w:divBdr>
    </w:div>
    <w:div w:id="1929343937">
      <w:bodyDiv w:val="1"/>
      <w:marLeft w:val="0"/>
      <w:marRight w:val="0"/>
      <w:marTop w:val="0"/>
      <w:marBottom w:val="0"/>
      <w:divBdr>
        <w:top w:val="none" w:sz="0" w:space="0" w:color="auto"/>
        <w:left w:val="none" w:sz="0" w:space="0" w:color="auto"/>
        <w:bottom w:val="none" w:sz="0" w:space="0" w:color="auto"/>
        <w:right w:val="none" w:sz="0" w:space="0" w:color="auto"/>
      </w:divBdr>
    </w:div>
    <w:div w:id="1937713480">
      <w:bodyDiv w:val="1"/>
      <w:marLeft w:val="0"/>
      <w:marRight w:val="0"/>
      <w:marTop w:val="0"/>
      <w:marBottom w:val="0"/>
      <w:divBdr>
        <w:top w:val="none" w:sz="0" w:space="0" w:color="auto"/>
        <w:left w:val="none" w:sz="0" w:space="0" w:color="auto"/>
        <w:bottom w:val="none" w:sz="0" w:space="0" w:color="auto"/>
        <w:right w:val="none" w:sz="0" w:space="0" w:color="auto"/>
      </w:divBdr>
    </w:div>
    <w:div w:id="1960602405">
      <w:bodyDiv w:val="1"/>
      <w:marLeft w:val="0"/>
      <w:marRight w:val="0"/>
      <w:marTop w:val="0"/>
      <w:marBottom w:val="0"/>
      <w:divBdr>
        <w:top w:val="none" w:sz="0" w:space="0" w:color="auto"/>
        <w:left w:val="none" w:sz="0" w:space="0" w:color="auto"/>
        <w:bottom w:val="none" w:sz="0" w:space="0" w:color="auto"/>
        <w:right w:val="none" w:sz="0" w:space="0" w:color="auto"/>
      </w:divBdr>
    </w:div>
    <w:div w:id="1960717085">
      <w:bodyDiv w:val="1"/>
      <w:marLeft w:val="0"/>
      <w:marRight w:val="0"/>
      <w:marTop w:val="0"/>
      <w:marBottom w:val="0"/>
      <w:divBdr>
        <w:top w:val="none" w:sz="0" w:space="0" w:color="auto"/>
        <w:left w:val="none" w:sz="0" w:space="0" w:color="auto"/>
        <w:bottom w:val="none" w:sz="0" w:space="0" w:color="auto"/>
        <w:right w:val="none" w:sz="0" w:space="0" w:color="auto"/>
      </w:divBdr>
    </w:div>
    <w:div w:id="1989359946">
      <w:bodyDiv w:val="1"/>
      <w:marLeft w:val="0"/>
      <w:marRight w:val="0"/>
      <w:marTop w:val="0"/>
      <w:marBottom w:val="0"/>
      <w:divBdr>
        <w:top w:val="none" w:sz="0" w:space="0" w:color="auto"/>
        <w:left w:val="none" w:sz="0" w:space="0" w:color="auto"/>
        <w:bottom w:val="none" w:sz="0" w:space="0" w:color="auto"/>
        <w:right w:val="none" w:sz="0" w:space="0" w:color="auto"/>
      </w:divBdr>
    </w:div>
    <w:div w:id="1993293574">
      <w:bodyDiv w:val="1"/>
      <w:marLeft w:val="0"/>
      <w:marRight w:val="0"/>
      <w:marTop w:val="0"/>
      <w:marBottom w:val="0"/>
      <w:divBdr>
        <w:top w:val="none" w:sz="0" w:space="0" w:color="auto"/>
        <w:left w:val="none" w:sz="0" w:space="0" w:color="auto"/>
        <w:bottom w:val="none" w:sz="0" w:space="0" w:color="auto"/>
        <w:right w:val="none" w:sz="0" w:space="0" w:color="auto"/>
      </w:divBdr>
    </w:div>
    <w:div w:id="1996951813">
      <w:bodyDiv w:val="1"/>
      <w:marLeft w:val="0"/>
      <w:marRight w:val="0"/>
      <w:marTop w:val="0"/>
      <w:marBottom w:val="0"/>
      <w:divBdr>
        <w:top w:val="none" w:sz="0" w:space="0" w:color="auto"/>
        <w:left w:val="none" w:sz="0" w:space="0" w:color="auto"/>
        <w:bottom w:val="none" w:sz="0" w:space="0" w:color="auto"/>
        <w:right w:val="none" w:sz="0" w:space="0" w:color="auto"/>
      </w:divBdr>
    </w:div>
    <w:div w:id="2029603659">
      <w:bodyDiv w:val="1"/>
      <w:marLeft w:val="0"/>
      <w:marRight w:val="0"/>
      <w:marTop w:val="0"/>
      <w:marBottom w:val="0"/>
      <w:divBdr>
        <w:top w:val="none" w:sz="0" w:space="0" w:color="auto"/>
        <w:left w:val="none" w:sz="0" w:space="0" w:color="auto"/>
        <w:bottom w:val="none" w:sz="0" w:space="0" w:color="auto"/>
        <w:right w:val="none" w:sz="0" w:space="0" w:color="auto"/>
      </w:divBdr>
    </w:div>
    <w:div w:id="2051567892">
      <w:bodyDiv w:val="1"/>
      <w:marLeft w:val="0"/>
      <w:marRight w:val="0"/>
      <w:marTop w:val="0"/>
      <w:marBottom w:val="0"/>
      <w:divBdr>
        <w:top w:val="none" w:sz="0" w:space="0" w:color="auto"/>
        <w:left w:val="none" w:sz="0" w:space="0" w:color="auto"/>
        <w:bottom w:val="none" w:sz="0" w:space="0" w:color="auto"/>
        <w:right w:val="none" w:sz="0" w:space="0" w:color="auto"/>
      </w:divBdr>
    </w:div>
    <w:div w:id="2052268120">
      <w:bodyDiv w:val="1"/>
      <w:marLeft w:val="0"/>
      <w:marRight w:val="0"/>
      <w:marTop w:val="0"/>
      <w:marBottom w:val="0"/>
      <w:divBdr>
        <w:top w:val="none" w:sz="0" w:space="0" w:color="auto"/>
        <w:left w:val="none" w:sz="0" w:space="0" w:color="auto"/>
        <w:bottom w:val="none" w:sz="0" w:space="0" w:color="auto"/>
        <w:right w:val="none" w:sz="0" w:space="0" w:color="auto"/>
      </w:divBdr>
    </w:div>
    <w:div w:id="2053262154">
      <w:bodyDiv w:val="1"/>
      <w:marLeft w:val="0"/>
      <w:marRight w:val="0"/>
      <w:marTop w:val="0"/>
      <w:marBottom w:val="0"/>
      <w:divBdr>
        <w:top w:val="none" w:sz="0" w:space="0" w:color="auto"/>
        <w:left w:val="none" w:sz="0" w:space="0" w:color="auto"/>
        <w:bottom w:val="none" w:sz="0" w:space="0" w:color="auto"/>
        <w:right w:val="none" w:sz="0" w:space="0" w:color="auto"/>
      </w:divBdr>
    </w:div>
    <w:div w:id="2054576164">
      <w:bodyDiv w:val="1"/>
      <w:marLeft w:val="0"/>
      <w:marRight w:val="0"/>
      <w:marTop w:val="0"/>
      <w:marBottom w:val="0"/>
      <w:divBdr>
        <w:top w:val="none" w:sz="0" w:space="0" w:color="auto"/>
        <w:left w:val="none" w:sz="0" w:space="0" w:color="auto"/>
        <w:bottom w:val="none" w:sz="0" w:space="0" w:color="auto"/>
        <w:right w:val="none" w:sz="0" w:space="0" w:color="auto"/>
      </w:divBdr>
    </w:div>
    <w:div w:id="2056270548">
      <w:bodyDiv w:val="1"/>
      <w:marLeft w:val="0"/>
      <w:marRight w:val="0"/>
      <w:marTop w:val="0"/>
      <w:marBottom w:val="0"/>
      <w:divBdr>
        <w:top w:val="none" w:sz="0" w:space="0" w:color="auto"/>
        <w:left w:val="none" w:sz="0" w:space="0" w:color="auto"/>
        <w:bottom w:val="none" w:sz="0" w:space="0" w:color="auto"/>
        <w:right w:val="none" w:sz="0" w:space="0" w:color="auto"/>
      </w:divBdr>
    </w:div>
    <w:div w:id="2062095427">
      <w:bodyDiv w:val="1"/>
      <w:marLeft w:val="0"/>
      <w:marRight w:val="0"/>
      <w:marTop w:val="0"/>
      <w:marBottom w:val="0"/>
      <w:divBdr>
        <w:top w:val="none" w:sz="0" w:space="0" w:color="auto"/>
        <w:left w:val="none" w:sz="0" w:space="0" w:color="auto"/>
        <w:bottom w:val="none" w:sz="0" w:space="0" w:color="auto"/>
        <w:right w:val="none" w:sz="0" w:space="0" w:color="auto"/>
      </w:divBdr>
    </w:div>
    <w:div w:id="2084718550">
      <w:bodyDiv w:val="1"/>
      <w:marLeft w:val="0"/>
      <w:marRight w:val="0"/>
      <w:marTop w:val="0"/>
      <w:marBottom w:val="0"/>
      <w:divBdr>
        <w:top w:val="none" w:sz="0" w:space="0" w:color="auto"/>
        <w:left w:val="none" w:sz="0" w:space="0" w:color="auto"/>
        <w:bottom w:val="none" w:sz="0" w:space="0" w:color="auto"/>
        <w:right w:val="none" w:sz="0" w:space="0" w:color="auto"/>
      </w:divBdr>
    </w:div>
    <w:div w:id="2089378071">
      <w:bodyDiv w:val="1"/>
      <w:marLeft w:val="0"/>
      <w:marRight w:val="0"/>
      <w:marTop w:val="0"/>
      <w:marBottom w:val="0"/>
      <w:divBdr>
        <w:top w:val="none" w:sz="0" w:space="0" w:color="auto"/>
        <w:left w:val="none" w:sz="0" w:space="0" w:color="auto"/>
        <w:bottom w:val="none" w:sz="0" w:space="0" w:color="auto"/>
        <w:right w:val="none" w:sz="0" w:space="0" w:color="auto"/>
      </w:divBdr>
    </w:div>
    <w:div w:id="2092458199">
      <w:bodyDiv w:val="1"/>
      <w:marLeft w:val="0"/>
      <w:marRight w:val="0"/>
      <w:marTop w:val="0"/>
      <w:marBottom w:val="0"/>
      <w:divBdr>
        <w:top w:val="none" w:sz="0" w:space="0" w:color="auto"/>
        <w:left w:val="none" w:sz="0" w:space="0" w:color="auto"/>
        <w:bottom w:val="none" w:sz="0" w:space="0" w:color="auto"/>
        <w:right w:val="none" w:sz="0" w:space="0" w:color="auto"/>
      </w:divBdr>
    </w:div>
    <w:div w:id="2092777077">
      <w:bodyDiv w:val="1"/>
      <w:marLeft w:val="0"/>
      <w:marRight w:val="0"/>
      <w:marTop w:val="0"/>
      <w:marBottom w:val="0"/>
      <w:divBdr>
        <w:top w:val="none" w:sz="0" w:space="0" w:color="auto"/>
        <w:left w:val="none" w:sz="0" w:space="0" w:color="auto"/>
        <w:bottom w:val="none" w:sz="0" w:space="0" w:color="auto"/>
        <w:right w:val="none" w:sz="0" w:space="0" w:color="auto"/>
      </w:divBdr>
    </w:div>
    <w:div w:id="2093429597">
      <w:bodyDiv w:val="1"/>
      <w:marLeft w:val="0"/>
      <w:marRight w:val="0"/>
      <w:marTop w:val="0"/>
      <w:marBottom w:val="0"/>
      <w:divBdr>
        <w:top w:val="none" w:sz="0" w:space="0" w:color="auto"/>
        <w:left w:val="none" w:sz="0" w:space="0" w:color="auto"/>
        <w:bottom w:val="none" w:sz="0" w:space="0" w:color="auto"/>
        <w:right w:val="none" w:sz="0" w:space="0" w:color="auto"/>
      </w:divBdr>
    </w:div>
    <w:div w:id="2097509633">
      <w:bodyDiv w:val="1"/>
      <w:marLeft w:val="0"/>
      <w:marRight w:val="0"/>
      <w:marTop w:val="0"/>
      <w:marBottom w:val="0"/>
      <w:divBdr>
        <w:top w:val="none" w:sz="0" w:space="0" w:color="auto"/>
        <w:left w:val="none" w:sz="0" w:space="0" w:color="auto"/>
        <w:bottom w:val="none" w:sz="0" w:space="0" w:color="auto"/>
        <w:right w:val="none" w:sz="0" w:space="0" w:color="auto"/>
      </w:divBdr>
    </w:div>
    <w:div w:id="2101829322">
      <w:bodyDiv w:val="1"/>
      <w:marLeft w:val="0"/>
      <w:marRight w:val="0"/>
      <w:marTop w:val="0"/>
      <w:marBottom w:val="0"/>
      <w:divBdr>
        <w:top w:val="none" w:sz="0" w:space="0" w:color="auto"/>
        <w:left w:val="none" w:sz="0" w:space="0" w:color="auto"/>
        <w:bottom w:val="none" w:sz="0" w:space="0" w:color="auto"/>
        <w:right w:val="none" w:sz="0" w:space="0" w:color="auto"/>
      </w:divBdr>
    </w:div>
    <w:div w:id="2118983370">
      <w:bodyDiv w:val="1"/>
      <w:marLeft w:val="0"/>
      <w:marRight w:val="0"/>
      <w:marTop w:val="0"/>
      <w:marBottom w:val="0"/>
      <w:divBdr>
        <w:top w:val="none" w:sz="0" w:space="0" w:color="auto"/>
        <w:left w:val="none" w:sz="0" w:space="0" w:color="auto"/>
        <w:bottom w:val="none" w:sz="0" w:space="0" w:color="auto"/>
        <w:right w:val="none" w:sz="0" w:space="0" w:color="auto"/>
      </w:divBdr>
    </w:div>
    <w:div w:id="2120832347">
      <w:bodyDiv w:val="1"/>
      <w:marLeft w:val="0"/>
      <w:marRight w:val="0"/>
      <w:marTop w:val="0"/>
      <w:marBottom w:val="0"/>
      <w:divBdr>
        <w:top w:val="none" w:sz="0" w:space="0" w:color="auto"/>
        <w:left w:val="none" w:sz="0" w:space="0" w:color="auto"/>
        <w:bottom w:val="none" w:sz="0" w:space="0" w:color="auto"/>
        <w:right w:val="none" w:sz="0" w:space="0" w:color="auto"/>
      </w:divBdr>
    </w:div>
    <w:div w:id="2129346522">
      <w:bodyDiv w:val="1"/>
      <w:marLeft w:val="0"/>
      <w:marRight w:val="0"/>
      <w:marTop w:val="0"/>
      <w:marBottom w:val="0"/>
      <w:divBdr>
        <w:top w:val="none" w:sz="0" w:space="0" w:color="auto"/>
        <w:left w:val="none" w:sz="0" w:space="0" w:color="auto"/>
        <w:bottom w:val="none" w:sz="0" w:space="0" w:color="auto"/>
        <w:right w:val="none" w:sz="0" w:space="0" w:color="auto"/>
      </w:divBdr>
    </w:div>
    <w:div w:id="2129351206">
      <w:bodyDiv w:val="1"/>
      <w:marLeft w:val="0"/>
      <w:marRight w:val="0"/>
      <w:marTop w:val="0"/>
      <w:marBottom w:val="0"/>
      <w:divBdr>
        <w:top w:val="none" w:sz="0" w:space="0" w:color="auto"/>
        <w:left w:val="none" w:sz="0" w:space="0" w:color="auto"/>
        <w:bottom w:val="none" w:sz="0" w:space="0" w:color="auto"/>
        <w:right w:val="none" w:sz="0" w:space="0" w:color="auto"/>
      </w:divBdr>
    </w:div>
    <w:div w:id="2132362855">
      <w:bodyDiv w:val="1"/>
      <w:marLeft w:val="0"/>
      <w:marRight w:val="0"/>
      <w:marTop w:val="0"/>
      <w:marBottom w:val="0"/>
      <w:divBdr>
        <w:top w:val="none" w:sz="0" w:space="0" w:color="auto"/>
        <w:left w:val="none" w:sz="0" w:space="0" w:color="auto"/>
        <w:bottom w:val="none" w:sz="0" w:space="0" w:color="auto"/>
        <w:right w:val="none" w:sz="0" w:space="0" w:color="auto"/>
      </w:divBdr>
    </w:div>
    <w:div w:id="2138991620">
      <w:bodyDiv w:val="1"/>
      <w:marLeft w:val="0"/>
      <w:marRight w:val="0"/>
      <w:marTop w:val="0"/>
      <w:marBottom w:val="0"/>
      <w:divBdr>
        <w:top w:val="none" w:sz="0" w:space="0" w:color="auto"/>
        <w:left w:val="none" w:sz="0" w:space="0" w:color="auto"/>
        <w:bottom w:val="none" w:sz="0" w:space="0" w:color="auto"/>
        <w:right w:val="none" w:sz="0" w:space="0" w:color="auto"/>
      </w:divBdr>
    </w:div>
    <w:div w:id="2139954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stfriesische-inseln.de/"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9zkml.r.sp1-brevo.net/mk/cl/f/sh/1t6Af4OiGsFzDqdv9HFL9QfiBtaJxl/Zd45fQTKTX9m"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genboeckpr.de" TargetMode="External"/><Relationship Id="rId4" Type="http://schemas.openxmlformats.org/officeDocument/2006/relationships/settings" Target="settings.xml"/><Relationship Id="rId9" Type="http://schemas.openxmlformats.org/officeDocument/2006/relationships/hyperlink" Target="mailto:nina.genboeck@genboeckpr.de"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ulius\Documents\Benutzerdefinierte%20Office-Vorlagen\Genb&#246;ck%20PR%20Wordvorlage.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8C7BF4-DB4B-4C64-9F94-F79640F090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Genböck PR Wordvorlage.dotx</Template>
  <TotalTime>0</TotalTime>
  <Pages>3</Pages>
  <Words>1180</Words>
  <Characters>7440</Characters>
  <Application>Microsoft Office Word</Application>
  <DocSecurity>0</DocSecurity>
  <Lines>62</Lines>
  <Paragraphs>17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genböck pr + consult GmbH</dc:creator>
  <cp:keywords/>
  <dc:description/>
  <cp:lastModifiedBy>Julius Brettin</cp:lastModifiedBy>
  <cp:revision>2</cp:revision>
  <cp:lastPrinted>2026-08-20T11:53:00Z</cp:lastPrinted>
  <dcterms:created xsi:type="dcterms:W3CDTF">2026-09-10T10:24:00Z</dcterms:created>
  <dcterms:modified xsi:type="dcterms:W3CDTF">2026-09-10T10:24:00Z</dcterms:modified>
</cp:coreProperties>
</file>