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0C5A" w14:textId="77777777" w:rsidR="00F239E2" w:rsidRDefault="00F239E2">
      <w:pPr>
        <w:rPr>
          <w:rFonts w:ascii="Lato" w:hAnsi="Lato"/>
          <w:b/>
          <w:bCs/>
          <w:color w:val="A20D32"/>
        </w:rPr>
      </w:pPr>
    </w:p>
    <w:p w14:paraId="046BD325" w14:textId="77777777" w:rsidR="00287981" w:rsidRDefault="00287981" w:rsidP="00F239E2">
      <w:pPr>
        <w:spacing w:after="0" w:line="240" w:lineRule="auto"/>
        <w:rPr>
          <w:rFonts w:ascii="Lato" w:hAnsi="Lato"/>
          <w:b/>
          <w:bCs/>
          <w:color w:val="A20D32"/>
        </w:rPr>
      </w:pPr>
    </w:p>
    <w:p w14:paraId="0EB68D67" w14:textId="5CADF4AA" w:rsidR="0090353E" w:rsidRPr="00D943E0" w:rsidRDefault="006F7B7E" w:rsidP="00F239E2">
      <w:pPr>
        <w:spacing w:after="0" w:line="240" w:lineRule="auto"/>
        <w:rPr>
          <w:rFonts w:ascii="Lato" w:hAnsi="Lato"/>
          <w:b/>
          <w:bCs/>
          <w:color w:val="D20A32"/>
          <w:sz w:val="40"/>
          <w:szCs w:val="40"/>
        </w:rPr>
      </w:pPr>
      <w:r w:rsidRPr="006F7B7E">
        <w:rPr>
          <w:rFonts w:ascii="Lato" w:hAnsi="Lato"/>
          <w:b/>
          <w:bCs/>
          <w:color w:val="D20A32"/>
          <w:sz w:val="40"/>
          <w:szCs w:val="40"/>
        </w:rPr>
        <w:t>Kurznachrichten: Region Hochkönig mit neuen Winter-Highlights – von March Glow bis Ski-Challenge | Wangerooge lädt zum Abbaden an Silvester</w:t>
      </w:r>
      <w:r w:rsidR="002C1D7B">
        <w:rPr>
          <w:rFonts w:ascii="Lato" w:hAnsi="Lato"/>
          <w:b/>
          <w:bCs/>
          <w:color w:val="D20A32"/>
          <w:sz w:val="40"/>
          <w:szCs w:val="40"/>
        </w:rPr>
        <w:br/>
      </w:r>
    </w:p>
    <w:p w14:paraId="6D982E58" w14:textId="23990DE9" w:rsidR="00D943E0" w:rsidRDefault="006F7B7E" w:rsidP="00A53267">
      <w:pPr>
        <w:spacing w:after="0" w:line="240" w:lineRule="auto"/>
        <w:rPr>
          <w:rFonts w:ascii="Lato" w:hAnsi="Lato"/>
          <w:b/>
          <w:bCs/>
        </w:rPr>
      </w:pPr>
      <w:r w:rsidRPr="006F7B7E">
        <w:rPr>
          <w:rFonts w:ascii="Lato" w:hAnsi="Lato"/>
          <w:b/>
          <w:bCs/>
        </w:rPr>
        <w:t>Die Skiregion Hochkönig hält für die Winterurlauber jede Menge Neuigkeiten bereit: Von der Ski-Challenge über die neue Videoanlage, die Action-Clips erstellt bis zum dreiwöchigen Alpenfestival March Glow ++ Wer vor der heißen Silvester-Party noch einmal richtig abkühlen möchte, der nimmt beim Abbaden auf Wangerooge teil. In der mehr als erfrischenden Nordsee dürfte die Temperatur so um 5 Grad Celsius liegen. Ein immer beliebter werdendes Event.</w:t>
      </w:r>
    </w:p>
    <w:p w14:paraId="60F5E6A6" w14:textId="77777777" w:rsidR="006F7B7E" w:rsidRDefault="006F7B7E" w:rsidP="002C1D7B">
      <w:pPr>
        <w:spacing w:after="0" w:line="240" w:lineRule="auto"/>
        <w:rPr>
          <w:rFonts w:ascii="Lato" w:hAnsi="Lato"/>
          <w:b/>
          <w:bCs/>
        </w:rPr>
      </w:pPr>
    </w:p>
    <w:p w14:paraId="6A7094C1" w14:textId="0867D79F" w:rsidR="00D943E0" w:rsidRDefault="006F7B7E" w:rsidP="00287981">
      <w:pPr>
        <w:spacing w:after="0" w:line="240" w:lineRule="auto"/>
        <w:rPr>
          <w:rFonts w:ascii="Lato" w:hAnsi="Lato"/>
        </w:rPr>
      </w:pPr>
      <w:r w:rsidRPr="006F7B7E">
        <w:rPr>
          <w:rFonts w:ascii="Lato" w:hAnsi="Lato"/>
          <w:b/>
          <w:bCs/>
        </w:rPr>
        <w:t>Neu in der Region Hochkönig: Ski-Challenge, Videoanlage erstellt Action-Clips und drei Wochen March Glow</w:t>
      </w:r>
    </w:p>
    <w:p w14:paraId="4AB54876" w14:textId="77777777" w:rsidR="006F7B7E" w:rsidRPr="006F7B7E" w:rsidRDefault="006F7B7E" w:rsidP="006F7B7E">
      <w:pPr>
        <w:spacing w:after="0" w:line="240" w:lineRule="auto"/>
        <w:rPr>
          <w:rFonts w:ascii="Lato" w:hAnsi="Lato"/>
        </w:rPr>
      </w:pPr>
      <w:r w:rsidRPr="006F7B7E">
        <w:rPr>
          <w:rFonts w:ascii="Lato" w:hAnsi="Lato"/>
        </w:rPr>
        <w:t>Im Skiurlaub in der Region Hochkönig können Pisten-Cracks ab sofort zum Film-Star oder zur Hochkönigin oder zum Hochkönig aufsteigen. Dank der neuen Videoanlage „Ski Movie Schönanger“ werden die eigenen Schwünge mit einer Kamera gefilmt und wer möchte, kann sich anschließend seinen persönlichen Ski-Action-Clip herunterladen.</w:t>
      </w:r>
    </w:p>
    <w:p w14:paraId="27A9B4E7" w14:textId="77777777" w:rsidR="006F7B7E" w:rsidRPr="006F7B7E" w:rsidRDefault="006F7B7E" w:rsidP="006F7B7E">
      <w:pPr>
        <w:spacing w:after="0" w:line="240" w:lineRule="auto"/>
        <w:rPr>
          <w:rFonts w:ascii="Lato" w:hAnsi="Lato"/>
        </w:rPr>
      </w:pPr>
      <w:r w:rsidRPr="006F7B7E">
        <w:rPr>
          <w:rFonts w:ascii="Lato" w:hAnsi="Lato"/>
        </w:rPr>
        <w:t xml:space="preserve">Königlich ist wiederum die neue Ski Challenge </w:t>
      </w:r>
      <w:proofErr w:type="spellStart"/>
      <w:r w:rsidRPr="006F7B7E">
        <w:rPr>
          <w:rFonts w:ascii="Lato" w:hAnsi="Lato"/>
        </w:rPr>
        <w:t>Hochkönig:in</w:t>
      </w:r>
      <w:proofErr w:type="spellEnd"/>
      <w:r w:rsidRPr="006F7B7E">
        <w:rPr>
          <w:rFonts w:ascii="Lato" w:hAnsi="Lato"/>
        </w:rPr>
        <w:t xml:space="preserve">, </w:t>
      </w:r>
      <w:proofErr w:type="gramStart"/>
      <w:r w:rsidRPr="006F7B7E">
        <w:rPr>
          <w:rFonts w:ascii="Lato" w:hAnsi="Lato"/>
        </w:rPr>
        <w:t>die sportliche Herausforderungen</w:t>
      </w:r>
      <w:proofErr w:type="gramEnd"/>
      <w:r w:rsidRPr="006F7B7E">
        <w:rPr>
          <w:rFonts w:ascii="Lato" w:hAnsi="Lato"/>
        </w:rPr>
        <w:t xml:space="preserve"> mit regionalem Genuss verbindet. Mitmachen ist unkompliziert: Einfach kostenfrei in der </w:t>
      </w:r>
      <w:proofErr w:type="spellStart"/>
      <w:r w:rsidRPr="006F7B7E">
        <w:rPr>
          <w:rFonts w:ascii="Lato" w:hAnsi="Lato"/>
        </w:rPr>
        <w:t>Skiline</w:t>
      </w:r>
      <w:proofErr w:type="spellEnd"/>
      <w:r w:rsidRPr="006F7B7E">
        <w:rPr>
          <w:rFonts w:ascii="Lato" w:hAnsi="Lato"/>
        </w:rPr>
        <w:t xml:space="preserve">-App registrieren und die Skipassnummer eintragen. Danach stehen drei Challenges zur Auswahl: „Family“ für Familien und Genussskifahrer, „Königstour“ für sportliche Gipfelstürmer und „Legends“ für ehrgeizige Skifahrer, die das Extreme lieben. Bei der „Family“-Challenge gilt es zum Beispiel, in drei Tagen „Ski Movie“ in Maria Alm und die neue „Family Run“ in Mühlbach abzufahren. Dazu macht man ein Erinnerungsfoto am </w:t>
      </w:r>
      <w:proofErr w:type="spellStart"/>
      <w:r w:rsidRPr="006F7B7E">
        <w:rPr>
          <w:rFonts w:ascii="Lato" w:hAnsi="Lato"/>
        </w:rPr>
        <w:t>Photopoint</w:t>
      </w:r>
      <w:proofErr w:type="spellEnd"/>
      <w:r w:rsidRPr="006F7B7E">
        <w:rPr>
          <w:rFonts w:ascii="Lato" w:hAnsi="Lato"/>
        </w:rPr>
        <w:t xml:space="preserve"> </w:t>
      </w:r>
      <w:proofErr w:type="spellStart"/>
      <w:r w:rsidRPr="006F7B7E">
        <w:rPr>
          <w:rFonts w:ascii="Lato" w:hAnsi="Lato"/>
        </w:rPr>
        <w:t>Aberg</w:t>
      </w:r>
      <w:proofErr w:type="spellEnd"/>
      <w:r w:rsidRPr="006F7B7E">
        <w:rPr>
          <w:rFonts w:ascii="Lato" w:hAnsi="Lato"/>
        </w:rPr>
        <w:t xml:space="preserve">, </w:t>
      </w:r>
      <w:proofErr w:type="spellStart"/>
      <w:r w:rsidRPr="006F7B7E">
        <w:rPr>
          <w:rFonts w:ascii="Lato" w:hAnsi="Lato"/>
        </w:rPr>
        <w:t>Hochmais</w:t>
      </w:r>
      <w:proofErr w:type="spellEnd"/>
      <w:r w:rsidRPr="006F7B7E">
        <w:rPr>
          <w:rFonts w:ascii="Lato" w:hAnsi="Lato"/>
        </w:rPr>
        <w:t xml:space="preserve"> oder Kings Cab und gönnt sich eine Einkehr in einer ausgewählten Alm. Schon sind die Aufgaben erledigt. Alle registrierten Teilnehmer erhalten ein kleines Geschenk an den Seilbahnkassen und nehmen an der Verlosung attraktiver Hauptpreise teil.</w:t>
      </w:r>
    </w:p>
    <w:p w14:paraId="348DDA2F" w14:textId="77777777" w:rsidR="006F7B7E" w:rsidRPr="006F7B7E" w:rsidRDefault="006F7B7E" w:rsidP="006F7B7E">
      <w:pPr>
        <w:spacing w:after="0" w:line="240" w:lineRule="auto"/>
        <w:rPr>
          <w:rFonts w:ascii="Lato" w:hAnsi="Lato"/>
        </w:rPr>
      </w:pPr>
      <w:r w:rsidRPr="006F7B7E">
        <w:rPr>
          <w:rFonts w:ascii="Lato" w:hAnsi="Lato"/>
        </w:rPr>
        <w:t>Wer es lieber ruhiger angehen möchte, für den gibt es vier Winterweitwanderungen im Angebot. Die Wege verlaufen durch die tief verschneiten Wälder und über sonnige Plateaus, die einen herrlichen Blick auf die imposanten Gipfel des Hochkönigs bieten. Zwei Touren sind als Rundwanderung angelegt, die beiden Streckentouren sind bequem mit öffentlichen Verkehrsmitteln kombinierbar.</w:t>
      </w:r>
    </w:p>
    <w:p w14:paraId="40F815DD" w14:textId="12C7B592" w:rsidR="006F7B7E" w:rsidRPr="006F7B7E" w:rsidRDefault="006F7B7E" w:rsidP="006F7B7E">
      <w:pPr>
        <w:spacing w:after="0" w:line="240" w:lineRule="auto"/>
        <w:rPr>
          <w:rFonts w:ascii="Lato" w:hAnsi="Lato"/>
        </w:rPr>
      </w:pPr>
      <w:r w:rsidRPr="006F7B7E">
        <w:rPr>
          <w:rFonts w:ascii="Lato" w:hAnsi="Lato"/>
        </w:rPr>
        <w:t xml:space="preserve">Im Frühjahr läutet das Alpenfestival „March Glow³ – 3 </w:t>
      </w:r>
      <w:proofErr w:type="spellStart"/>
      <w:r w:rsidRPr="006F7B7E">
        <w:rPr>
          <w:rFonts w:ascii="Lato" w:hAnsi="Lato"/>
        </w:rPr>
        <w:t>worlds</w:t>
      </w:r>
      <w:proofErr w:type="spellEnd"/>
      <w:r w:rsidRPr="006F7B7E">
        <w:rPr>
          <w:rFonts w:ascii="Lato" w:hAnsi="Lato"/>
        </w:rPr>
        <w:t xml:space="preserve">, 3 </w:t>
      </w:r>
      <w:proofErr w:type="spellStart"/>
      <w:r w:rsidRPr="006F7B7E">
        <w:rPr>
          <w:rFonts w:ascii="Lato" w:hAnsi="Lato"/>
        </w:rPr>
        <w:t>weeks</w:t>
      </w:r>
      <w:proofErr w:type="spellEnd"/>
      <w:r w:rsidRPr="006F7B7E">
        <w:rPr>
          <w:rFonts w:ascii="Lato" w:hAnsi="Lato"/>
        </w:rPr>
        <w:t xml:space="preserve">, 1 </w:t>
      </w:r>
      <w:proofErr w:type="spellStart"/>
      <w:r w:rsidRPr="006F7B7E">
        <w:rPr>
          <w:rFonts w:ascii="Lato" w:hAnsi="Lato"/>
        </w:rPr>
        <w:t>glow</w:t>
      </w:r>
      <w:proofErr w:type="spellEnd"/>
      <w:r w:rsidRPr="006F7B7E">
        <w:rPr>
          <w:rFonts w:ascii="Lato" w:hAnsi="Lato"/>
        </w:rPr>
        <w:t xml:space="preserve">“ das Winterende ein. Zwei Wochen lang (vom 8. bis 29. März 2026) kommt es zu einem stimmungsvollen Zusammenspiel von Licht, Musik, Bewegung, Emotion – und Genuss. Das Angebot reicht von Early Morning </w:t>
      </w:r>
      <w:proofErr w:type="spellStart"/>
      <w:r w:rsidRPr="006F7B7E">
        <w:rPr>
          <w:rFonts w:ascii="Lato" w:hAnsi="Lato"/>
        </w:rPr>
        <w:t>Skiing</w:t>
      </w:r>
      <w:proofErr w:type="spellEnd"/>
      <w:r w:rsidRPr="006F7B7E">
        <w:rPr>
          <w:rFonts w:ascii="Lato" w:hAnsi="Lato"/>
        </w:rPr>
        <w:t xml:space="preserve"> bis zum Sundowner am Berg. Dazukommen Highlights wie das Gondeldinner, der Dirndl- und Retro-Skitag und Alpine Sounds am Berg.</w:t>
      </w:r>
      <w:r>
        <w:rPr>
          <w:rFonts w:ascii="Lato" w:hAnsi="Lato"/>
        </w:rPr>
        <w:br/>
      </w:r>
    </w:p>
    <w:p w14:paraId="23F05704" w14:textId="128D6E78" w:rsidR="00D943E0" w:rsidRDefault="006F7B7E" w:rsidP="006F7B7E">
      <w:pPr>
        <w:spacing w:after="0" w:line="240" w:lineRule="auto"/>
        <w:rPr>
          <w:rFonts w:ascii="Lato" w:hAnsi="Lato"/>
        </w:rPr>
      </w:pPr>
      <w:r w:rsidRPr="006F7B7E">
        <w:rPr>
          <w:rFonts w:ascii="Lato" w:hAnsi="Lato"/>
        </w:rPr>
        <w:t xml:space="preserve">Weitere Infos unter: </w:t>
      </w:r>
      <w:hyperlink r:id="rId6" w:history="1">
        <w:r w:rsidRPr="006F7B7E">
          <w:rPr>
            <w:rStyle w:val="Hyperlink"/>
            <w:rFonts w:ascii="Lato" w:hAnsi="Lato"/>
            <w:color w:val="D20A32"/>
          </w:rPr>
          <w:t>www.hochkoenig.at</w:t>
        </w:r>
      </w:hyperlink>
      <w:r w:rsidR="00D943E0">
        <w:rPr>
          <w:rFonts w:ascii="Lato" w:hAnsi="Lato"/>
        </w:rPr>
        <w:br w:type="page"/>
      </w:r>
    </w:p>
    <w:p w14:paraId="75242F81" w14:textId="083F6346" w:rsidR="006F7B7E" w:rsidRDefault="006F7B7E" w:rsidP="0090353E">
      <w:pPr>
        <w:spacing w:after="0" w:line="240" w:lineRule="auto"/>
        <w:rPr>
          <w:rFonts w:ascii="Lato" w:hAnsi="Lato"/>
          <w:b/>
          <w:bCs/>
        </w:rPr>
      </w:pPr>
      <w:r w:rsidRPr="006F7B7E">
        <w:rPr>
          <w:rFonts w:ascii="Lato" w:hAnsi="Lato"/>
          <w:b/>
          <w:bCs/>
        </w:rPr>
        <w:lastRenderedPageBreak/>
        <w:t>Ab in die eisige Nordsee: Traditionsreiches Abbaden an Silvester auf Wangerooge</w:t>
      </w:r>
    </w:p>
    <w:p w14:paraId="7D65F5E3" w14:textId="77777777" w:rsidR="006F7B7E" w:rsidRPr="006F7B7E" w:rsidRDefault="006F7B7E" w:rsidP="006F7B7E">
      <w:pPr>
        <w:spacing w:after="0" w:line="240" w:lineRule="auto"/>
        <w:rPr>
          <w:rFonts w:ascii="Lato" w:hAnsi="Lato"/>
        </w:rPr>
      </w:pPr>
      <w:r w:rsidRPr="006F7B7E">
        <w:rPr>
          <w:rFonts w:ascii="Lato" w:hAnsi="Lato"/>
        </w:rPr>
        <w:t>Wer vor der heißen Silvester-Party noch einmal richtig abkühlen möchte, der nimmt beim Abbaden auf Wangerooge teil. In der mehr als erfrischenden Nordsee dürfte die Temperatur so um 5 Grad Celsius liegen. Was im ersten Moment abschreckend klingen mag, ist allerdings ein sehr beliebtes Event auf der östlichsten Ostfriesischen Insel. So beliebt, dass es im letzten Jahr sogar einen neuen Teilnehmerrekord mit 295 Wagemutigen und einem Hund gab, die sich in die kühlen Wellen stürzten.</w:t>
      </w:r>
    </w:p>
    <w:p w14:paraId="4B970E0F" w14:textId="77777777" w:rsidR="006F7B7E" w:rsidRDefault="006F7B7E" w:rsidP="006F7B7E">
      <w:pPr>
        <w:spacing w:after="0" w:line="240" w:lineRule="auto"/>
        <w:rPr>
          <w:rFonts w:ascii="Lato" w:hAnsi="Lato"/>
        </w:rPr>
      </w:pPr>
      <w:r w:rsidRPr="006F7B7E">
        <w:rPr>
          <w:rFonts w:ascii="Lato" w:hAnsi="Lato"/>
        </w:rPr>
        <w:t xml:space="preserve">Veranstalter des frostigen Treibens, das bereits seit 22 Jahren stattfindet, ist die Deutsche Lebens-Rettungs-Gesellschaft (DLRG): Jeder, der mitmachen möchte, ist herzlich willkommen – körperliche Fitness vorausgesetzt.  Treffpunkt ist auf der Strandpromenade unter der Pudding-Uhr. Dort werden die Schwimmer erst einmal vom Sportanimateur Marc aufgewärmt. Anschließend geht es um 15.00 Uhr mit freiwilligen Mitarbeitern der DLRG in die kalte Nordsee. Rettungsschwimmer und Sanitäter sind mit Neoprenanzügen und Rettungsgeräten für den Notfall vor Ort. Neben den Teilnehmern kommen jedes Jahr auch viele Zuschauer zum </w:t>
      </w:r>
      <w:proofErr w:type="spellStart"/>
      <w:r w:rsidRPr="006F7B7E">
        <w:rPr>
          <w:rFonts w:ascii="Lato" w:hAnsi="Lato"/>
        </w:rPr>
        <w:t>Wangerooger</w:t>
      </w:r>
      <w:proofErr w:type="spellEnd"/>
      <w:r w:rsidRPr="006F7B7E">
        <w:rPr>
          <w:rFonts w:ascii="Lato" w:hAnsi="Lato"/>
        </w:rPr>
        <w:t xml:space="preserve"> Strand, Einheimische und Urlauber, und feuern die Mutigen an. Das Team vom Inselmarkt kümmert sich um die Verköstigung mit Bratwürsten und reicht heiße Getränke.</w:t>
      </w:r>
    </w:p>
    <w:p w14:paraId="1C618546" w14:textId="77777777" w:rsidR="006F7B7E" w:rsidRPr="006F7B7E" w:rsidRDefault="006F7B7E" w:rsidP="006F7B7E">
      <w:pPr>
        <w:spacing w:after="0" w:line="240" w:lineRule="auto"/>
        <w:rPr>
          <w:rFonts w:ascii="Lato" w:hAnsi="Lato"/>
        </w:rPr>
      </w:pPr>
    </w:p>
    <w:p w14:paraId="7D033461" w14:textId="77777777" w:rsidR="006F7B7E" w:rsidRPr="006F7B7E" w:rsidRDefault="006F7B7E" w:rsidP="006F7B7E">
      <w:pPr>
        <w:spacing w:after="0" w:line="240" w:lineRule="auto"/>
        <w:rPr>
          <w:rFonts w:ascii="Lato" w:hAnsi="Lato"/>
        </w:rPr>
      </w:pPr>
      <w:r w:rsidRPr="006F7B7E">
        <w:rPr>
          <w:rFonts w:ascii="Lato" w:hAnsi="Lato"/>
        </w:rPr>
        <w:t xml:space="preserve">Weitere Infos unter: </w:t>
      </w:r>
      <w:hyperlink r:id="rId7" w:history="1">
        <w:r w:rsidRPr="006F7B7E">
          <w:rPr>
            <w:rStyle w:val="Hyperlink"/>
            <w:rFonts w:ascii="Lato" w:hAnsi="Lato"/>
            <w:color w:val="D20A32"/>
          </w:rPr>
          <w:t>www.wangerooge.de</w:t>
        </w:r>
      </w:hyperlink>
    </w:p>
    <w:p w14:paraId="36944127" w14:textId="77777777" w:rsidR="00965C30" w:rsidRDefault="00965C30" w:rsidP="0090353E">
      <w:pPr>
        <w:spacing w:after="0" w:line="240" w:lineRule="auto"/>
        <w:rPr>
          <w:rFonts w:ascii="Lato" w:hAnsi="Lato"/>
          <w:b/>
          <w:bCs/>
        </w:rPr>
      </w:pPr>
    </w:p>
    <w:p w14:paraId="49D315B4" w14:textId="6B63BA91" w:rsidR="002C1D7B" w:rsidRDefault="00D943E0">
      <w:r w:rsidRPr="00287981">
        <w:rPr>
          <w:rFonts w:ascii="Lato" w:hAnsi="Lato"/>
        </w:rPr>
        <w:t xml:space="preserve"> </w:t>
      </w:r>
    </w:p>
    <w:p w14:paraId="51279D9D" w14:textId="77777777" w:rsidR="006F7B7E" w:rsidRDefault="006F7B7E">
      <w:pPr>
        <w:rPr>
          <w:rFonts w:ascii="Lato" w:hAnsi="Lato"/>
        </w:rPr>
      </w:pPr>
    </w:p>
    <w:p w14:paraId="7677D5C1" w14:textId="77777777" w:rsidR="006F7B7E" w:rsidRDefault="006F7B7E">
      <w:pPr>
        <w:rPr>
          <w:rFonts w:ascii="Lato" w:hAnsi="Lato"/>
        </w:rPr>
      </w:pPr>
    </w:p>
    <w:p w14:paraId="161B178F" w14:textId="77777777" w:rsidR="006F7B7E" w:rsidRDefault="006F7B7E">
      <w:pPr>
        <w:rPr>
          <w:rFonts w:ascii="Lato" w:hAnsi="Lato"/>
        </w:rPr>
      </w:pPr>
    </w:p>
    <w:p w14:paraId="0ECE0F10" w14:textId="77777777" w:rsidR="006F7B7E" w:rsidRDefault="006F7B7E">
      <w:pPr>
        <w:rPr>
          <w:rFonts w:ascii="Lato" w:hAnsi="Lato"/>
        </w:rPr>
      </w:pPr>
    </w:p>
    <w:p w14:paraId="1EA28A82" w14:textId="77777777" w:rsidR="006F7B7E" w:rsidRDefault="006F7B7E">
      <w:pPr>
        <w:rPr>
          <w:rFonts w:ascii="Lato" w:hAnsi="Lato"/>
        </w:rPr>
      </w:pPr>
    </w:p>
    <w:p w14:paraId="3FC55FB8" w14:textId="77777777" w:rsidR="006F7B7E" w:rsidRPr="006F7B7E" w:rsidRDefault="006F7B7E">
      <w:pPr>
        <w:rPr>
          <w:rFonts w:ascii="Lato" w:hAnsi="Lato"/>
        </w:rPr>
      </w:pPr>
    </w:p>
    <w:tbl>
      <w:tblPr>
        <w:tblW w:w="9206" w:type="dxa"/>
        <w:tblCellSpacing w:w="15" w:type="dxa"/>
        <w:tblLook w:val="04A0" w:firstRow="1" w:lastRow="0" w:firstColumn="1" w:lastColumn="0" w:noHBand="0" w:noVBand="1"/>
      </w:tblPr>
      <w:tblGrid>
        <w:gridCol w:w="5245"/>
        <w:gridCol w:w="3961"/>
      </w:tblGrid>
      <w:tr w:rsidR="00965C30" w:rsidRPr="003E688E" w14:paraId="46811681" w14:textId="77777777" w:rsidTr="000A6787">
        <w:trPr>
          <w:tblCellSpacing w:w="15" w:type="dxa"/>
        </w:trPr>
        <w:tc>
          <w:tcPr>
            <w:tcW w:w="5200" w:type="dxa"/>
            <w:tcMar>
              <w:top w:w="15" w:type="dxa"/>
              <w:left w:w="15" w:type="dxa"/>
              <w:bottom w:w="15" w:type="dxa"/>
              <w:right w:w="15" w:type="dxa"/>
            </w:tcMar>
            <w:vAlign w:val="center"/>
            <w:hideMark/>
          </w:tcPr>
          <w:p w14:paraId="784ED96D" w14:textId="6632E6F4" w:rsidR="00965C30" w:rsidRDefault="00965C30" w:rsidP="000A6787">
            <w:pPr>
              <w:spacing w:after="0" w:line="240" w:lineRule="auto"/>
              <w:rPr>
                <w:rFonts w:ascii="Lato" w:hAnsi="Lato"/>
                <w:color w:val="D20A32"/>
              </w:rPr>
            </w:pPr>
          </w:p>
          <w:p w14:paraId="3CFA3793" w14:textId="77777777" w:rsidR="002C1D7B" w:rsidRDefault="002C1D7B" w:rsidP="000A6787">
            <w:pPr>
              <w:spacing w:after="0" w:line="240" w:lineRule="auto"/>
              <w:rPr>
                <w:rFonts w:ascii="Lato" w:hAnsi="Lato"/>
                <w:color w:val="D20A32"/>
              </w:rPr>
            </w:pPr>
          </w:p>
          <w:p w14:paraId="03F83345" w14:textId="77777777" w:rsidR="00965C30" w:rsidRPr="003E688E" w:rsidRDefault="00965C30" w:rsidP="000A6787">
            <w:pPr>
              <w:spacing w:after="0" w:line="240" w:lineRule="auto"/>
              <w:rPr>
                <w:rFonts w:ascii="Lato" w:hAnsi="Lato"/>
                <w:color w:val="D20A32"/>
              </w:rPr>
            </w:pPr>
            <w:r w:rsidRPr="003E688E">
              <w:rPr>
                <w:rFonts w:ascii="Lato" w:hAnsi="Lato"/>
                <w:color w:val="D20A32"/>
              </w:rPr>
              <w:t>Informationen für Medien:</w:t>
            </w:r>
          </w:p>
          <w:p w14:paraId="63D39D87" w14:textId="77777777" w:rsidR="00965C30" w:rsidRPr="003E688E" w:rsidRDefault="00965C30" w:rsidP="00B6232C">
            <w:pPr>
              <w:spacing w:after="0" w:line="240" w:lineRule="auto"/>
              <w:rPr>
                <w:rFonts w:ascii="Lato" w:hAnsi="Lato"/>
              </w:rPr>
            </w:pPr>
            <w:r w:rsidRPr="003E688E">
              <w:rPr>
                <w:rFonts w:ascii="Lato" w:hAnsi="Lato"/>
              </w:rPr>
              <w:t>genböck pr + consult, Nina Genböck</w:t>
            </w:r>
          </w:p>
          <w:p w14:paraId="484F3E7A" w14:textId="77777777" w:rsidR="00965C30" w:rsidRPr="003E688E" w:rsidRDefault="00965C30" w:rsidP="00B6232C">
            <w:pPr>
              <w:spacing w:after="0" w:line="240" w:lineRule="auto"/>
              <w:rPr>
                <w:rFonts w:ascii="Lato" w:hAnsi="Lato"/>
              </w:rPr>
            </w:pPr>
            <w:r w:rsidRPr="003E688E">
              <w:rPr>
                <w:rFonts w:ascii="Lato" w:hAnsi="Lato"/>
              </w:rPr>
              <w:t>Märkisches Ufer 28, 10179 Berlin</w:t>
            </w:r>
          </w:p>
          <w:p w14:paraId="231CA085" w14:textId="77777777" w:rsidR="00965C30" w:rsidRPr="003E688E" w:rsidRDefault="00965C30" w:rsidP="00B6232C">
            <w:pPr>
              <w:spacing w:after="0" w:line="240" w:lineRule="auto"/>
              <w:rPr>
                <w:rFonts w:ascii="Lato" w:hAnsi="Lato"/>
              </w:rPr>
            </w:pPr>
            <w:r w:rsidRPr="003E688E">
              <w:rPr>
                <w:rFonts w:ascii="Lato" w:hAnsi="Lato"/>
              </w:rPr>
              <w:t>Tel.: +49-30-22-48-77-01</w:t>
            </w:r>
          </w:p>
          <w:p w14:paraId="1C46CBC3" w14:textId="7FE5B806" w:rsidR="00965C30" w:rsidRPr="003E688E" w:rsidRDefault="00965C30" w:rsidP="00B6232C">
            <w:pPr>
              <w:spacing w:after="0" w:line="240" w:lineRule="auto"/>
              <w:rPr>
                <w:rFonts w:ascii="Lato" w:hAnsi="Lato"/>
              </w:rPr>
            </w:pPr>
            <w:hyperlink r:id="rId8" w:history="1">
              <w:r w:rsidRPr="003E688E">
                <w:rPr>
                  <w:rStyle w:val="Hyperlink"/>
                  <w:rFonts w:ascii="Lato" w:hAnsi="Lato"/>
                </w:rPr>
                <w:t>nina.genboeck@genboeckpr.de</w:t>
              </w:r>
            </w:hyperlink>
          </w:p>
          <w:p w14:paraId="6303A937" w14:textId="4A3CB609" w:rsidR="00965C30" w:rsidRPr="003E688E" w:rsidRDefault="00965C30" w:rsidP="00B6232C">
            <w:pPr>
              <w:spacing w:after="0" w:line="240" w:lineRule="auto"/>
              <w:rPr>
                <w:rFonts w:ascii="Lato" w:hAnsi="Lato"/>
              </w:rPr>
            </w:pPr>
            <w:hyperlink r:id="rId9" w:history="1">
              <w:r w:rsidRPr="003E688E">
                <w:rPr>
                  <w:rStyle w:val="Hyperlink"/>
                  <w:rFonts w:ascii="Lato" w:hAnsi="Lato"/>
                </w:rPr>
                <w:t>www.genboeckpr.de</w:t>
              </w:r>
            </w:hyperlink>
          </w:p>
        </w:tc>
        <w:tc>
          <w:tcPr>
            <w:tcW w:w="3916" w:type="dxa"/>
            <w:tcMar>
              <w:top w:w="15" w:type="dxa"/>
              <w:left w:w="15" w:type="dxa"/>
              <w:bottom w:w="15" w:type="dxa"/>
              <w:right w:w="15" w:type="dxa"/>
            </w:tcMar>
            <w:vAlign w:val="center"/>
          </w:tcPr>
          <w:p w14:paraId="1E7F97B9" w14:textId="77777777" w:rsidR="00965C30" w:rsidRPr="003E688E" w:rsidRDefault="00965C30" w:rsidP="000A6787">
            <w:pPr>
              <w:spacing w:after="0" w:line="240" w:lineRule="auto"/>
              <w:rPr>
                <w:rFonts w:ascii="Lato" w:hAnsi="Lato"/>
              </w:rPr>
            </w:pPr>
          </w:p>
          <w:p w14:paraId="1FEC4789" w14:textId="77777777" w:rsidR="00965C30" w:rsidRPr="003E688E" w:rsidRDefault="00965C30" w:rsidP="000A6787">
            <w:pPr>
              <w:spacing w:after="0" w:line="240" w:lineRule="auto"/>
              <w:rPr>
                <w:rFonts w:ascii="Lato" w:hAnsi="Lato"/>
              </w:rPr>
            </w:pPr>
          </w:p>
        </w:tc>
      </w:tr>
    </w:tbl>
    <w:p w14:paraId="6149347E" w14:textId="77777777" w:rsidR="00965C30" w:rsidRPr="003E688E" w:rsidRDefault="00965C30" w:rsidP="003E688E">
      <w:pPr>
        <w:spacing w:after="0" w:line="240" w:lineRule="auto"/>
        <w:rPr>
          <w:rFonts w:ascii="Lato" w:hAnsi="Lato"/>
        </w:rPr>
      </w:pPr>
    </w:p>
    <w:p w14:paraId="506FB99D" w14:textId="73A5F061" w:rsidR="00965C30" w:rsidRPr="004A20DA" w:rsidRDefault="00965C30" w:rsidP="003E688E">
      <w:pPr>
        <w:spacing w:after="0" w:line="240" w:lineRule="auto"/>
        <w:rPr>
          <w:rFonts w:ascii="Lato" w:hAnsi="Lato"/>
          <w:sz w:val="16"/>
          <w:szCs w:val="16"/>
        </w:rPr>
      </w:pPr>
      <w:r w:rsidRPr="004A20DA">
        <w:rPr>
          <w:rFonts w:ascii="Lato" w:hAnsi="Lato"/>
          <w:sz w:val="16"/>
          <w:szCs w:val="16"/>
        </w:rPr>
        <w:t xml:space="preserve">Presseinformation und Bilder stehen unter </w:t>
      </w:r>
      <w:hyperlink r:id="rId10" w:history="1">
        <w:r w:rsidRPr="004A20DA">
          <w:rPr>
            <w:rStyle w:val="Hyperlink"/>
            <w:rFonts w:ascii="Lato" w:hAnsi="Lato"/>
            <w:color w:val="D20A32"/>
            <w:sz w:val="16"/>
            <w:szCs w:val="16"/>
          </w:rPr>
          <w:t>www.genboeckpr.de</w:t>
        </w:r>
      </w:hyperlink>
      <w:r w:rsidRPr="004A20DA">
        <w:rPr>
          <w:rFonts w:ascii="Lato" w:hAnsi="Lato"/>
          <w:sz w:val="16"/>
          <w:szCs w:val="16"/>
        </w:rPr>
        <w:t xml:space="preserve"> im Bereich Presseservice zum Download bereit. Für weitere Informationen stehen wir Ihnen gerne jederzeit zur Verfügung.</w:t>
      </w:r>
    </w:p>
    <w:p w14:paraId="69308ED4" w14:textId="77777777" w:rsidR="00965C30" w:rsidRDefault="00965C30"/>
    <w:p w14:paraId="50E4E5C0" w14:textId="77777777" w:rsidR="00965C30" w:rsidRPr="0090353E" w:rsidRDefault="00965C30" w:rsidP="0090353E">
      <w:pPr>
        <w:spacing w:after="0" w:line="240" w:lineRule="auto"/>
        <w:rPr>
          <w:rFonts w:ascii="Lato" w:hAnsi="Lato"/>
        </w:rPr>
      </w:pPr>
    </w:p>
    <w:sectPr w:rsidR="00965C30" w:rsidRPr="0090353E" w:rsidSect="00BE4090">
      <w:headerReference w:type="default" r:id="rId11"/>
      <w:headerReference w:type="first" r:id="rId12"/>
      <w:footerReference w:type="first" r:id="rId13"/>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45AE" w14:textId="77777777" w:rsidR="00F06219" w:rsidRDefault="00F06219" w:rsidP="003D4849">
      <w:pPr>
        <w:spacing w:after="0" w:line="240" w:lineRule="auto"/>
      </w:pPr>
      <w:r>
        <w:separator/>
      </w:r>
    </w:p>
  </w:endnote>
  <w:endnote w:type="continuationSeparator" w:id="0">
    <w:p w14:paraId="75555741" w14:textId="77777777" w:rsidR="00F06219" w:rsidRDefault="00F06219"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E65D"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28CF4F4F"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F4AD" w14:textId="77777777" w:rsidR="00F06219" w:rsidRDefault="00F06219" w:rsidP="003D4849">
      <w:pPr>
        <w:spacing w:after="0" w:line="240" w:lineRule="auto"/>
      </w:pPr>
      <w:r>
        <w:separator/>
      </w:r>
    </w:p>
  </w:footnote>
  <w:footnote w:type="continuationSeparator" w:id="0">
    <w:p w14:paraId="11A4BADB" w14:textId="77777777" w:rsidR="00F06219" w:rsidRDefault="00F06219"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DE70" w14:textId="77777777" w:rsidR="003D4849" w:rsidRDefault="003D4849" w:rsidP="003D4849">
    <w:pPr>
      <w:pStyle w:val="Kopfzeile"/>
      <w:jc w:val="center"/>
    </w:pPr>
    <w:r>
      <w:rPr>
        <w:noProof/>
      </w:rPr>
      <w:drawing>
        <wp:inline distT="0" distB="0" distL="0" distR="0" wp14:anchorId="69782B37" wp14:editId="421ED65D">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27BA4C46"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D867" w14:textId="77777777" w:rsidR="00F239E2" w:rsidRDefault="00F239E2">
    <w:pPr>
      <w:pStyle w:val="Kopfzeile"/>
    </w:pPr>
    <w:r>
      <w:rPr>
        <w:noProof/>
      </w:rPr>
      <w:drawing>
        <wp:anchor distT="0" distB="0" distL="114300" distR="114300" simplePos="0" relativeHeight="251658240" behindDoc="1" locked="0" layoutInCell="1" allowOverlap="1" wp14:anchorId="34129184" wp14:editId="476545BA">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D1DC1"/>
    <w:rsid w:val="001368C2"/>
    <w:rsid w:val="002835B4"/>
    <w:rsid w:val="00287981"/>
    <w:rsid w:val="002C1D7B"/>
    <w:rsid w:val="002C6BA8"/>
    <w:rsid w:val="00303F2C"/>
    <w:rsid w:val="003D4849"/>
    <w:rsid w:val="0040210A"/>
    <w:rsid w:val="004415C4"/>
    <w:rsid w:val="00457AA1"/>
    <w:rsid w:val="004A20DA"/>
    <w:rsid w:val="004C4D49"/>
    <w:rsid w:val="005536F4"/>
    <w:rsid w:val="006F7B7E"/>
    <w:rsid w:val="0090353E"/>
    <w:rsid w:val="00965C30"/>
    <w:rsid w:val="00A53267"/>
    <w:rsid w:val="00A57B52"/>
    <w:rsid w:val="00B94E21"/>
    <w:rsid w:val="00BE4090"/>
    <w:rsid w:val="00C27494"/>
    <w:rsid w:val="00C353FF"/>
    <w:rsid w:val="00D943E0"/>
    <w:rsid w:val="00DC4BCE"/>
    <w:rsid w:val="00E31708"/>
    <w:rsid w:val="00E7595F"/>
    <w:rsid w:val="00F06219"/>
    <w:rsid w:val="00F239E2"/>
    <w:rsid w:val="00F76D75"/>
    <w:rsid w:val="00FB04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83C7D"/>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2C1D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genboeck@genboeckpr.de"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wangerooge.de"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chkoenig.a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9zkml.r.sp1-brevo.net/mk/cl/f/sh/1t6Af4OiGsFzDqdv9HFL9QfiBtaJxl/Zd45fQTKTX9m" TargetMode="External"/><Relationship Id="rId4" Type="http://schemas.openxmlformats.org/officeDocument/2006/relationships/footnotes" Target="footnotes.xml"/><Relationship Id="rId9" Type="http://schemas.openxmlformats.org/officeDocument/2006/relationships/hyperlink" Target="http://www.genboeckpr.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652</Words>
  <Characters>4114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dcterms:created xsi:type="dcterms:W3CDTF">2025-11-27T13:19:00Z</dcterms:created>
  <dcterms:modified xsi:type="dcterms:W3CDTF">2025-11-27T13:19:00Z</dcterms:modified>
</cp:coreProperties>
</file>